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5030" w14:textId="0A9C9A4A" w:rsidR="00376C77" w:rsidRDefault="00376C77" w:rsidP="001C500D">
      <w:pPr>
        <w:pStyle w:val="Heading1"/>
        <w:jc w:val="center"/>
      </w:pPr>
      <w:r>
        <w:t>NAACCR-Breast Cancer-October 6, 2022</w:t>
      </w:r>
    </w:p>
    <w:p w14:paraId="7CD3E9CF" w14:textId="36F8347C" w:rsidR="00376C77" w:rsidRPr="00855D78" w:rsidRDefault="00376C77" w:rsidP="001C500D">
      <w:pPr>
        <w:pStyle w:val="Heading2"/>
      </w:pPr>
      <w:r w:rsidRPr="00855D78">
        <w:t xml:space="preserve">Case #1: </w:t>
      </w:r>
    </w:p>
    <w:p w14:paraId="68BD986B" w14:textId="77777777" w:rsidR="00376C77" w:rsidRDefault="00376C77" w:rsidP="00376C77">
      <w:r>
        <w:t xml:space="preserve">73 y/o w/m w/ h/o CKDIII, HTN, HLD, hypothyroidism, who presented w/ screen-detected right breast cancer. </w:t>
      </w:r>
    </w:p>
    <w:p w14:paraId="4C8D2234" w14:textId="77777777" w:rsidR="00376C77" w:rsidRPr="00D64BD3" w:rsidRDefault="00376C77" w:rsidP="00376C77">
      <w:pPr>
        <w:rPr>
          <w:u w:val="single"/>
        </w:rPr>
      </w:pPr>
      <w:r w:rsidRPr="00D64BD3">
        <w:rPr>
          <w:u w:val="single"/>
        </w:rPr>
        <w:t>Imaging:</w:t>
      </w:r>
    </w:p>
    <w:p w14:paraId="5D65FCDB" w14:textId="77777777" w:rsidR="00376C77" w:rsidRDefault="00376C77" w:rsidP="00376C77">
      <w:r>
        <w:t xml:space="preserve">5/21/22 @ XXX Imaging: Bilat MMG/RT US= 6 mm hypoechoic, nonpalpable nodule @ 2:00 axis of RT breast. Adjacent smaller 3 mm nodule @ 4:00 axis. BIRADS 5: Highly suggestive of malignancy. </w:t>
      </w:r>
    </w:p>
    <w:p w14:paraId="2CA240D7" w14:textId="77777777" w:rsidR="00376C77" w:rsidRPr="00D64BD3" w:rsidRDefault="00376C77" w:rsidP="00376C77">
      <w:pPr>
        <w:rPr>
          <w:u w:val="single"/>
        </w:rPr>
      </w:pPr>
      <w:r w:rsidRPr="00D64BD3">
        <w:rPr>
          <w:u w:val="single"/>
        </w:rPr>
        <w:t>Pathology:</w:t>
      </w:r>
    </w:p>
    <w:p w14:paraId="679E456E" w14:textId="77777777" w:rsidR="00376C77" w:rsidRDefault="00376C77" w:rsidP="00376C77">
      <w:r>
        <w:t xml:space="preserve">7/1/22 @ YYY Hospital: RT breast @ 2:00 axis bx= Moderately differentiated invasive ductal carcinoma. No LVI. Maximum length= 4 mm. DCIS, solid and cribriform, w/ central comedonecrosis. Grade II.  </w:t>
      </w:r>
    </w:p>
    <w:p w14:paraId="3DDA782F" w14:textId="77777777" w:rsidR="00376C77" w:rsidRDefault="00376C77" w:rsidP="00376C77">
      <w:r>
        <w:t xml:space="preserve">7/11/22 @ YYY Hospital: RT breast radiofrequency seed localized lumpectomy with sentinel lymph node dissection= Multifocal (7 mm &amp; 4 mm) invasive ductal carcinoma. Nottingham score= 7/9. Grade 2. LVI negative. DCIS, solid and cribriform. Intermediate grade. Margins negative for invasive/DCIS. Closest @ 3mm, </w:t>
      </w:r>
      <w:proofErr w:type="gramStart"/>
      <w:r>
        <w:t>Anterior(</w:t>
      </w:r>
      <w:proofErr w:type="gramEnd"/>
      <w:r>
        <w:t xml:space="preserve">DCIS). SLNs= 0/3 negative. Stage pT1b(m), pN0. </w:t>
      </w:r>
    </w:p>
    <w:p w14:paraId="01417A25" w14:textId="77777777" w:rsidR="00376C77" w:rsidRDefault="00376C77" w:rsidP="00376C77">
      <w:r>
        <w:t xml:space="preserve">ER= 70-80%, 2-3+. PR= 90%, 3+. HER2 IHC= 1+, negative. Ki-67= 35%. Oncotype DX RS= 21 &amp; 24. </w:t>
      </w:r>
    </w:p>
    <w:p w14:paraId="47F79377" w14:textId="77777777" w:rsidR="00376C77" w:rsidRDefault="00376C77" w:rsidP="00376C77">
      <w:pPr>
        <w:rPr>
          <w:u w:val="single"/>
        </w:rPr>
      </w:pPr>
      <w:r w:rsidRPr="005724F1">
        <w:rPr>
          <w:u w:val="single"/>
        </w:rPr>
        <w:t xml:space="preserve">Genetic Testing: </w:t>
      </w:r>
    </w:p>
    <w:p w14:paraId="7FE114A5" w14:textId="77777777" w:rsidR="00376C77" w:rsidRDefault="00376C77" w:rsidP="00376C77">
      <w:pPr>
        <w:pStyle w:val="ListParagraph"/>
        <w:numPr>
          <w:ilvl w:val="0"/>
          <w:numId w:val="1"/>
        </w:numPr>
      </w:pPr>
      <w:proofErr w:type="spellStart"/>
      <w:r>
        <w:t>Mammaprint</w:t>
      </w:r>
      <w:proofErr w:type="spellEnd"/>
      <w:r>
        <w:t>: Low-risk luminal type A</w:t>
      </w:r>
    </w:p>
    <w:p w14:paraId="78E1F021" w14:textId="77777777" w:rsidR="00376C77" w:rsidRDefault="00376C77" w:rsidP="00376C77">
      <w:pPr>
        <w:pStyle w:val="ListParagraph"/>
        <w:numPr>
          <w:ilvl w:val="0"/>
          <w:numId w:val="1"/>
        </w:numPr>
      </w:pPr>
      <w:proofErr w:type="spellStart"/>
      <w:r>
        <w:t>Invitae</w:t>
      </w:r>
      <w:proofErr w:type="spellEnd"/>
      <w:r>
        <w:t xml:space="preserve"> Genetic Panel: Negative</w:t>
      </w:r>
    </w:p>
    <w:p w14:paraId="0EC61B4D" w14:textId="77777777" w:rsidR="00376C77" w:rsidRPr="006B376E" w:rsidRDefault="00376C77" w:rsidP="00376C77">
      <w:pPr>
        <w:rPr>
          <w:u w:val="single"/>
        </w:rPr>
      </w:pPr>
      <w:r w:rsidRPr="006B376E">
        <w:rPr>
          <w:u w:val="single"/>
        </w:rPr>
        <w:t>Radiation Therapy Treatment Summary</w:t>
      </w:r>
    </w:p>
    <w:p w14:paraId="61120F72" w14:textId="77777777" w:rsidR="00376C77" w:rsidRPr="00B227A3" w:rsidRDefault="00376C77" w:rsidP="00376C77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227A3">
        <w:rPr>
          <w:rFonts w:ascii="Calibri" w:eastAsia="Times New Roman" w:hAnsi="Calibri" w:cs="Times New Roman"/>
          <w:b/>
        </w:rPr>
        <w:t>SUMMARY OF RADIATION FIELDS</w:t>
      </w:r>
    </w:p>
    <w:p w14:paraId="0CE76448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Course: 1</w:t>
      </w:r>
      <w:r>
        <w:rPr>
          <w:rFonts w:ascii="Calibri" w:eastAsia="Times New Roman" w:hAnsi="Calibri" w:cs="Times New Roman"/>
        </w:rPr>
        <w:t xml:space="preserve"> @ YYY Hospital</w:t>
      </w:r>
    </w:p>
    <w:p w14:paraId="23FEC5CC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990"/>
        <w:gridCol w:w="908"/>
        <w:gridCol w:w="991"/>
        <w:gridCol w:w="711"/>
        <w:gridCol w:w="1273"/>
        <w:gridCol w:w="1247"/>
        <w:gridCol w:w="1080"/>
        <w:gridCol w:w="990"/>
      </w:tblGrid>
      <w:tr w:rsidR="00376C77" w:rsidRPr="00B227A3" w14:paraId="717F500B" w14:textId="77777777" w:rsidTr="00516965">
        <w:trPr>
          <w:trHeight w:val="575"/>
        </w:trPr>
        <w:tc>
          <w:tcPr>
            <w:tcW w:w="1075" w:type="dxa"/>
          </w:tcPr>
          <w:p w14:paraId="7FF6D9F4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Site</w:t>
            </w:r>
          </w:p>
        </w:tc>
        <w:tc>
          <w:tcPr>
            <w:tcW w:w="990" w:type="dxa"/>
          </w:tcPr>
          <w:p w14:paraId="3C146458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Ref. ID</w:t>
            </w:r>
          </w:p>
        </w:tc>
        <w:tc>
          <w:tcPr>
            <w:tcW w:w="908" w:type="dxa"/>
          </w:tcPr>
          <w:p w14:paraId="755A63CD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Energy</w:t>
            </w:r>
          </w:p>
        </w:tc>
        <w:tc>
          <w:tcPr>
            <w:tcW w:w="991" w:type="dxa"/>
          </w:tcPr>
          <w:p w14:paraId="27B39587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Dose/Fx (cGy)</w:t>
            </w:r>
          </w:p>
        </w:tc>
        <w:tc>
          <w:tcPr>
            <w:tcW w:w="711" w:type="dxa"/>
          </w:tcPr>
          <w:p w14:paraId="2F7C1ECE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#Fx</w:t>
            </w:r>
          </w:p>
        </w:tc>
        <w:tc>
          <w:tcPr>
            <w:tcW w:w="1273" w:type="dxa"/>
          </w:tcPr>
          <w:p w14:paraId="47B6989B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Total Dose (cGy)</w:t>
            </w:r>
          </w:p>
        </w:tc>
        <w:tc>
          <w:tcPr>
            <w:tcW w:w="1247" w:type="dxa"/>
          </w:tcPr>
          <w:p w14:paraId="43094EFF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Start Date</w:t>
            </w:r>
          </w:p>
        </w:tc>
        <w:tc>
          <w:tcPr>
            <w:tcW w:w="1080" w:type="dxa"/>
          </w:tcPr>
          <w:p w14:paraId="57285A90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End Date</w:t>
            </w:r>
          </w:p>
        </w:tc>
        <w:tc>
          <w:tcPr>
            <w:tcW w:w="990" w:type="dxa"/>
          </w:tcPr>
          <w:p w14:paraId="42271C8E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B227A3">
              <w:rPr>
                <w:rFonts w:ascii="Calibri" w:eastAsia="Times New Roman" w:hAnsi="Calibri" w:cs="Times New Roman"/>
                <w:b/>
              </w:rPr>
              <w:t>Elapsed Days</w:t>
            </w:r>
          </w:p>
        </w:tc>
      </w:tr>
      <w:tr w:rsidR="00376C77" w:rsidRPr="00B227A3" w14:paraId="25B4434C" w14:textId="77777777" w:rsidTr="00516965">
        <w:trPr>
          <w:trHeight w:val="540"/>
        </w:trPr>
        <w:tc>
          <w:tcPr>
            <w:tcW w:w="1075" w:type="dxa"/>
          </w:tcPr>
          <w:p w14:paraId="3C2EBBBE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>a</w:t>
            </w:r>
            <w:r w:rsidRPr="00B227A3">
              <w:rPr>
                <w:rFonts w:ascii="Calibri" w:eastAsia="Times New Roman" w:hAnsi="Calibri" w:cs="Times New Roman"/>
              </w:rPr>
              <w:t xml:space="preserve">rtial </w:t>
            </w:r>
            <w:proofErr w:type="spellStart"/>
            <w:r w:rsidRPr="00B227A3">
              <w:rPr>
                <w:rFonts w:ascii="Calibri" w:eastAsia="Times New Roman" w:hAnsi="Calibri" w:cs="Times New Roman"/>
              </w:rPr>
              <w:t>Brst_</w:t>
            </w:r>
            <w:r>
              <w:rPr>
                <w:rFonts w:ascii="Calibri" w:eastAsia="Times New Roman" w:hAnsi="Calibri" w:cs="Times New Roman"/>
              </w:rPr>
              <w:t>RT</w:t>
            </w:r>
            <w:proofErr w:type="spellEnd"/>
          </w:p>
        </w:tc>
        <w:tc>
          <w:tcPr>
            <w:tcW w:w="990" w:type="dxa"/>
          </w:tcPr>
          <w:p w14:paraId="67E54AB4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>a</w:t>
            </w:r>
            <w:r w:rsidRPr="00B227A3">
              <w:rPr>
                <w:rFonts w:ascii="Calibri" w:eastAsia="Times New Roman" w:hAnsi="Calibri" w:cs="Times New Roman"/>
              </w:rPr>
              <w:t xml:space="preserve">rtial </w:t>
            </w:r>
            <w:proofErr w:type="spellStart"/>
            <w:r w:rsidRPr="00B227A3">
              <w:rPr>
                <w:rFonts w:ascii="Calibri" w:eastAsia="Times New Roman" w:hAnsi="Calibri" w:cs="Times New Roman"/>
              </w:rPr>
              <w:t>Brst_</w:t>
            </w:r>
            <w:r>
              <w:rPr>
                <w:rFonts w:ascii="Calibri" w:eastAsia="Times New Roman" w:hAnsi="Calibri" w:cs="Times New Roman"/>
              </w:rPr>
              <w:t>RT</w:t>
            </w:r>
            <w:proofErr w:type="spellEnd"/>
          </w:p>
        </w:tc>
        <w:tc>
          <w:tcPr>
            <w:tcW w:w="908" w:type="dxa"/>
          </w:tcPr>
          <w:p w14:paraId="626FBDB2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991" w:type="dxa"/>
          </w:tcPr>
          <w:p w14:paraId="73CD3B7D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600</w:t>
            </w:r>
          </w:p>
        </w:tc>
        <w:tc>
          <w:tcPr>
            <w:tcW w:w="711" w:type="dxa"/>
          </w:tcPr>
          <w:p w14:paraId="237024D8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5 / 5</w:t>
            </w:r>
          </w:p>
        </w:tc>
        <w:tc>
          <w:tcPr>
            <w:tcW w:w="1273" w:type="dxa"/>
          </w:tcPr>
          <w:p w14:paraId="204244D1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3,000</w:t>
            </w:r>
          </w:p>
        </w:tc>
        <w:tc>
          <w:tcPr>
            <w:tcW w:w="1247" w:type="dxa"/>
          </w:tcPr>
          <w:p w14:paraId="2956D14E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7/25/2022</w:t>
            </w:r>
          </w:p>
        </w:tc>
        <w:tc>
          <w:tcPr>
            <w:tcW w:w="1080" w:type="dxa"/>
          </w:tcPr>
          <w:p w14:paraId="02A86CD7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8/3/2022</w:t>
            </w:r>
          </w:p>
        </w:tc>
        <w:tc>
          <w:tcPr>
            <w:tcW w:w="990" w:type="dxa"/>
          </w:tcPr>
          <w:p w14:paraId="12641CDF" w14:textId="77777777" w:rsidR="00376C77" w:rsidRPr="00B227A3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227A3">
              <w:rPr>
                <w:rFonts w:ascii="Calibri" w:eastAsia="Times New Roman" w:hAnsi="Calibri" w:cs="Times New Roman"/>
              </w:rPr>
              <w:t>9</w:t>
            </w:r>
          </w:p>
        </w:tc>
      </w:tr>
    </w:tbl>
    <w:p w14:paraId="0F869281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 xml:space="preserve"> Course: 1</w:t>
      </w:r>
    </w:p>
    <w:p w14:paraId="38AF14D0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 xml:space="preserve">Treatment Site: </w:t>
      </w:r>
      <w:proofErr w:type="spellStart"/>
      <w:r w:rsidRPr="00B227A3">
        <w:rPr>
          <w:rFonts w:ascii="Calibri" w:eastAsia="Times New Roman" w:hAnsi="Calibri" w:cs="Times New Roman"/>
        </w:rPr>
        <w:t>Prtial</w:t>
      </w:r>
      <w:proofErr w:type="spellEnd"/>
      <w:r w:rsidRPr="00B227A3">
        <w:rPr>
          <w:rFonts w:ascii="Calibri" w:eastAsia="Times New Roman" w:hAnsi="Calibri" w:cs="Times New Roman"/>
        </w:rPr>
        <w:t xml:space="preserve"> </w:t>
      </w:r>
      <w:proofErr w:type="spellStart"/>
      <w:r w:rsidRPr="00B227A3">
        <w:rPr>
          <w:rFonts w:ascii="Calibri" w:eastAsia="Times New Roman" w:hAnsi="Calibri" w:cs="Times New Roman"/>
        </w:rPr>
        <w:t>Brst_</w:t>
      </w:r>
      <w:r>
        <w:rPr>
          <w:rFonts w:ascii="Calibri" w:eastAsia="Times New Roman" w:hAnsi="Calibri" w:cs="Times New Roman"/>
        </w:rPr>
        <w:t>RT</w:t>
      </w:r>
      <w:proofErr w:type="spellEnd"/>
    </w:p>
    <w:p w14:paraId="2FBE4103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 xml:space="preserve">Ref. ID: </w:t>
      </w:r>
      <w:proofErr w:type="spellStart"/>
      <w:r w:rsidRPr="00B227A3">
        <w:rPr>
          <w:rFonts w:ascii="Calibri" w:eastAsia="Times New Roman" w:hAnsi="Calibri" w:cs="Times New Roman"/>
        </w:rPr>
        <w:t>Prtial</w:t>
      </w:r>
      <w:proofErr w:type="spellEnd"/>
      <w:r w:rsidRPr="00B227A3">
        <w:rPr>
          <w:rFonts w:ascii="Calibri" w:eastAsia="Times New Roman" w:hAnsi="Calibri" w:cs="Times New Roman"/>
        </w:rPr>
        <w:t xml:space="preserve"> </w:t>
      </w:r>
      <w:proofErr w:type="spellStart"/>
      <w:r w:rsidRPr="00B227A3">
        <w:rPr>
          <w:rFonts w:ascii="Calibri" w:eastAsia="Times New Roman" w:hAnsi="Calibri" w:cs="Times New Roman"/>
        </w:rPr>
        <w:t>Brst_</w:t>
      </w:r>
      <w:r>
        <w:rPr>
          <w:rFonts w:ascii="Calibri" w:eastAsia="Times New Roman" w:hAnsi="Calibri" w:cs="Times New Roman"/>
        </w:rPr>
        <w:t>RT</w:t>
      </w:r>
      <w:proofErr w:type="spellEnd"/>
    </w:p>
    <w:p w14:paraId="30D0D493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Energy: 6X</w:t>
      </w:r>
    </w:p>
    <w:p w14:paraId="5677E5FD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Dose/Fx (cGy): 600</w:t>
      </w:r>
    </w:p>
    <w:p w14:paraId="50BF0BE7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#Fx: 5 / 5</w:t>
      </w:r>
    </w:p>
    <w:p w14:paraId="4C387376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Total Dose (cGy): 3,000</w:t>
      </w:r>
    </w:p>
    <w:p w14:paraId="2CB247D7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Start Date: 7/25/2022</w:t>
      </w:r>
    </w:p>
    <w:p w14:paraId="4E7AD201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End Date: 8/3/2022</w:t>
      </w:r>
    </w:p>
    <w:p w14:paraId="58D75477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t>Elapsed Days: 9</w:t>
      </w:r>
    </w:p>
    <w:p w14:paraId="57D04CD8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6D20DEB8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  <w:b/>
        </w:rPr>
        <w:t>SUMMARY OF RADIATION TREATMENTS:</w:t>
      </w:r>
      <w:r w:rsidRPr="00B227A3">
        <w:rPr>
          <w:rFonts w:ascii="Calibri" w:eastAsia="Times New Roman" w:hAnsi="Calibri" w:cs="Times New Roman"/>
        </w:rPr>
        <w:t xml:space="preserve">  The patient was treated to the </w:t>
      </w:r>
      <w:r>
        <w:rPr>
          <w:rFonts w:ascii="Calibri" w:eastAsia="Times New Roman" w:hAnsi="Calibri" w:cs="Times New Roman"/>
        </w:rPr>
        <w:t>right</w:t>
      </w:r>
      <w:r w:rsidRPr="00B227A3">
        <w:rPr>
          <w:rFonts w:ascii="Calibri" w:eastAsia="Times New Roman" w:hAnsi="Calibri" w:cs="Times New Roman"/>
        </w:rPr>
        <w:t xml:space="preserve"> breast using a </w:t>
      </w:r>
      <w:r w:rsidRPr="00B227A3">
        <w:rPr>
          <w:rFonts w:ascii="Calibri" w:eastAsia="Times New Roman" w:hAnsi="Calibri" w:cs="Times New Roman"/>
          <w:b/>
          <w:bCs/>
          <w:u w:val="single"/>
        </w:rPr>
        <w:t>3D Conformal (3D CRT) technique</w:t>
      </w:r>
      <w:r w:rsidRPr="00B227A3">
        <w:rPr>
          <w:rFonts w:ascii="Calibri" w:eastAsia="Times New Roman" w:hAnsi="Calibri" w:cs="Times New Roman"/>
        </w:rPr>
        <w:t xml:space="preserve">.  The patient tolerated treatments quite well. </w:t>
      </w:r>
    </w:p>
    <w:p w14:paraId="210D3A66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p w14:paraId="138610C8" w14:textId="77777777" w:rsidR="00376C77" w:rsidRPr="00B227A3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B227A3">
        <w:rPr>
          <w:rFonts w:ascii="Calibri" w:eastAsia="Times New Roman" w:hAnsi="Calibri" w:cs="Times New Roman"/>
        </w:rPr>
        <w:lastRenderedPageBreak/>
        <w:t>The patient received the prescribed dose without any complications and was advised to return for follow up in 1 month.  In the interim, the patient was informed to call if any questions arise.</w:t>
      </w:r>
    </w:p>
    <w:p w14:paraId="193E8533" w14:textId="77777777" w:rsidR="00376C77" w:rsidRDefault="00376C77" w:rsidP="00376C77"/>
    <w:p w14:paraId="0E88C661" w14:textId="19E77617" w:rsidR="00376C77" w:rsidRDefault="00376C77" w:rsidP="00376C77">
      <w:r>
        <w:t xml:space="preserve">8/15/22 @ YYY Hospital: patient started on Letrozole x 5 yrs. </w:t>
      </w: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867213" w:rsidRPr="004B6477" w14:paraId="2F8E181C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8CB1CF" w14:textId="77777777" w:rsidR="00867213" w:rsidRPr="004B6477" w:rsidRDefault="00867213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1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Answer sheet</w:t>
            </w:r>
          </w:p>
        </w:tc>
      </w:tr>
      <w:tr w:rsidR="00867213" w:rsidRPr="004B6477" w14:paraId="1B447BD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FAFB4" w14:textId="77777777" w:rsidR="00867213" w:rsidRPr="004B6477" w:rsidRDefault="00867213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Dx Staging and Surgery</w:t>
            </w:r>
          </w:p>
        </w:tc>
      </w:tr>
      <w:tr w:rsidR="00867213" w:rsidRPr="004B6477" w14:paraId="7922F709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E91F0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16095" w14:textId="492E62F8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13" w:rsidRPr="004B6477" w14:paraId="48F66366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C1C57" w14:textId="77777777" w:rsidR="00867213" w:rsidRPr="002D1C61" w:rsidRDefault="00867213" w:rsidP="00EB32C4">
            <w:pPr>
              <w:rPr>
                <w:b w:val="0"/>
                <w:bCs w:val="0"/>
              </w:rPr>
            </w:pPr>
            <w:r w:rsidRPr="002D1C61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80A0D" w14:textId="1397A3DB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3EA33633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500F41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Surgery of Primary Site</w:t>
            </w:r>
            <w:r>
              <w:rPr>
                <w:b w:val="0"/>
                <w:bCs w:val="0"/>
              </w:rPr>
              <w:t xml:space="preserve">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60A3B" w14:textId="3B75C148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1374FD4C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32848" w14:textId="77777777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D1F41" w14:textId="2F84ADE4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7D59CE26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609AE" w14:textId="77777777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E0D1C" w14:textId="100FC94A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70F8EF3B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6860E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1C9D7" w14:textId="48A9DDF8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126FB2DD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E9822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F00D4" w14:textId="37B554E0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13" w:rsidRPr="004B6477" w14:paraId="661BE7CC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D86D9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9B2660" w14:textId="4285F0CA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25036AB0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85C6B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E5083" w14:textId="27733FF0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4691FC24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0A527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C7A05" w14:textId="0B68A9C4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16756C62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82C153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8D0E1B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3F7B98" w14:textId="494573EF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136A0B" w:rsidRPr="00FA0FC8" w14:paraId="11E943F7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3D0F602C" w14:textId="77777777" w:rsidR="00136A0B" w:rsidRPr="00FA0FC8" w:rsidRDefault="00136A0B" w:rsidP="00EB32C4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136A0B" w:rsidRPr="00FA0FC8" w14:paraId="28F74FA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CE11540" w14:textId="77777777" w:rsidR="00136A0B" w:rsidRPr="00490D3A" w:rsidRDefault="00136A0B" w:rsidP="00EB32C4">
            <w:pPr>
              <w:rPr>
                <w:color w:val="auto"/>
              </w:rPr>
            </w:pPr>
            <w:r w:rsidRPr="00490D3A">
              <w:rPr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21F90CC5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</w:t>
            </w:r>
          </w:p>
        </w:tc>
        <w:tc>
          <w:tcPr>
            <w:tcW w:w="938" w:type="dxa"/>
          </w:tcPr>
          <w:p w14:paraId="6A6BB735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</w:t>
            </w:r>
          </w:p>
        </w:tc>
        <w:tc>
          <w:tcPr>
            <w:tcW w:w="938" w:type="dxa"/>
          </w:tcPr>
          <w:p w14:paraId="41605DB2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III</w:t>
            </w:r>
          </w:p>
        </w:tc>
      </w:tr>
      <w:tr w:rsidR="00136A0B" w:rsidRPr="00FA0FC8" w14:paraId="442DD151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2B79947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488009F1" w14:textId="087D665A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730A3186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91ACCC0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6CF50E6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C3FC06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75A845B9" w14:textId="4DCC4BF5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387B85A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8B82F23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70BE350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0368A92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176EADFA" w14:textId="318AD7DD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0C15065F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DA226FB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2E7CE8B1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C068466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311211F3" w14:textId="3687F54E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D476967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7A34AE4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766623C9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8F79C4E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1E341330" w14:textId="18DA77C5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ED0CA6A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3AF22444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51C49B2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777C31D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58851B5B" w14:textId="10319085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05775A83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ED80F02" w14:textId="7777777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6FA2ED0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E807EA1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2286DC6D" w14:textId="5881EA86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2AC317D7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9766F92" w14:textId="7777777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3F16102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86D3B0E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717F636C" w14:textId="0B0EF6F7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56F74359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C77AEEB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267E5107" w14:textId="582524DD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5221611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6DF83F2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 xml:space="preserve"># </w:t>
            </w:r>
            <w:proofErr w:type="gramStart"/>
            <w:r w:rsidRPr="009152B7">
              <w:rPr>
                <w:b w:val="0"/>
                <w:bCs w:val="0"/>
                <w:color w:val="auto"/>
              </w:rPr>
              <w:t>of</w:t>
            </w:r>
            <w:proofErr w:type="gramEnd"/>
            <w:r w:rsidRPr="009152B7">
              <w:rPr>
                <w:b w:val="0"/>
                <w:bCs w:val="0"/>
                <w:color w:val="auto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27D5DA38" w14:textId="240428E6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244B2BC4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597C6BD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0AB030C2" w14:textId="4EA1C7A3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755D4DDD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2DAB4E6" w14:textId="77777777" w:rsidR="00136A0B" w:rsidRPr="009152B7" w:rsidRDefault="00136A0B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4B5ACC52" w14:textId="2F748804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36A0B" w:rsidRPr="00FA0FC8" w14:paraId="6B0BC845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780FC97" w14:textId="77777777" w:rsidR="00136A0B" w:rsidRPr="00490D3A" w:rsidRDefault="00136A0B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4A66F682" w14:textId="2492C617" w:rsidR="00136A0B" w:rsidRPr="009152B7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A0B" w:rsidRPr="00FA0FC8" w14:paraId="19AF8C3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E0EE040" w14:textId="77777777" w:rsidR="00136A0B" w:rsidRPr="00490D3A" w:rsidRDefault="00136A0B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5BBDC15A" w14:textId="2DC62285" w:rsidR="00136A0B" w:rsidRPr="009152B7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136A0B" w:rsidRPr="004B6477" w14:paraId="21977E78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1D5E4" w14:textId="77777777" w:rsidR="00136A0B" w:rsidRPr="004B6477" w:rsidRDefault="00136A0B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Systemic Therapy</w:t>
            </w:r>
          </w:p>
        </w:tc>
      </w:tr>
      <w:tr w:rsidR="00136A0B" w:rsidRPr="008D0E1B" w14:paraId="35B956D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B9823" w14:textId="77777777" w:rsidR="00136A0B" w:rsidRPr="008D0E1B" w:rsidRDefault="00136A0B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48B0" w14:textId="25270AB4" w:rsidR="00136A0B" w:rsidRPr="008D0E1B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6A0B" w:rsidRPr="008D0E1B" w14:paraId="40AEDEE2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4533D9" w14:textId="77777777" w:rsidR="00136A0B" w:rsidRDefault="00136A0B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2D915" w14:textId="65D272AE" w:rsidR="00136A0B" w:rsidRPr="008D0E1B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A0B" w:rsidRPr="008D0E1B" w14:paraId="38ECAE21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95F4B" w14:textId="77777777" w:rsidR="00136A0B" w:rsidRPr="008D0E1B" w:rsidRDefault="00136A0B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975E4" w14:textId="55866E80" w:rsidR="00136A0B" w:rsidRPr="008D0E1B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6A0B" w:rsidRPr="008D0E1B" w14:paraId="4E6A0779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0FD08" w14:textId="77777777" w:rsidR="00136A0B" w:rsidRPr="008D0E1B" w:rsidRDefault="00136A0B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57FBF7" w14:textId="214A16EB" w:rsidR="00136A0B" w:rsidRPr="008D0E1B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6A0B" w:rsidRPr="008D0E1B" w14:paraId="0C223CAB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D9781" w14:textId="77777777" w:rsidR="00136A0B" w:rsidRPr="008D0E1B" w:rsidRDefault="00136A0B" w:rsidP="00EB32C4">
            <w:pPr>
              <w:rPr>
                <w:b w:val="0"/>
                <w:bCs w:val="0"/>
              </w:rPr>
            </w:pPr>
            <w:r w:rsidRPr="009152B7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14F2" w14:textId="325DF6DC" w:rsidR="00136A0B" w:rsidRPr="008D0E1B" w:rsidRDefault="00136A0B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6A0B" w:rsidRPr="008D0E1B" w14:paraId="2CBBD800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E1ACE" w14:textId="77777777" w:rsidR="00136A0B" w:rsidRPr="008D0E1B" w:rsidRDefault="00136A0B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70A88" w14:textId="59D42652" w:rsidR="00136A0B" w:rsidRPr="008D0E1B" w:rsidRDefault="00136A0B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78F201B" w14:textId="55F420EC" w:rsidR="00376C77" w:rsidRDefault="00136A0B" w:rsidP="00376C77">
      <w:r>
        <w:br w:type="page"/>
      </w:r>
    </w:p>
    <w:p w14:paraId="7B9DC426" w14:textId="77777777" w:rsidR="00376C77" w:rsidRPr="00855D78" w:rsidRDefault="00376C77" w:rsidP="001C500D">
      <w:pPr>
        <w:pStyle w:val="Heading2"/>
      </w:pPr>
      <w:r w:rsidRPr="00855D78">
        <w:lastRenderedPageBreak/>
        <w:t>Case #2:</w:t>
      </w:r>
    </w:p>
    <w:p w14:paraId="6E7AD692" w14:textId="77777777" w:rsidR="00376C77" w:rsidRDefault="00376C77" w:rsidP="00376C77">
      <w:r>
        <w:t>69 y/o w/f w/f, G3P3, w/ h/o HLD, CAD, A-</w:t>
      </w:r>
      <w:proofErr w:type="spellStart"/>
      <w:r>
        <w:t>fibriliation</w:t>
      </w:r>
      <w:proofErr w:type="spellEnd"/>
      <w:r>
        <w:t>, who presented w/ a palpable mass on LT breast. Pt denies nipple discharge or inversion. Nonsmoker. Social etoh. +</w:t>
      </w:r>
      <w:proofErr w:type="spellStart"/>
      <w:r>
        <w:t>fhx</w:t>
      </w:r>
      <w:proofErr w:type="spellEnd"/>
      <w:r>
        <w:t xml:space="preserve">: mother w/ breast cancer @ 65. Brother w/ prostate cancer. </w:t>
      </w:r>
    </w:p>
    <w:p w14:paraId="7986871C" w14:textId="77777777" w:rsidR="00376C77" w:rsidRPr="000C4647" w:rsidRDefault="00376C77" w:rsidP="00376C77">
      <w:pPr>
        <w:rPr>
          <w:u w:val="single"/>
        </w:rPr>
      </w:pPr>
      <w:r w:rsidRPr="000C4647">
        <w:rPr>
          <w:u w:val="single"/>
        </w:rPr>
        <w:t xml:space="preserve">Imaging: </w:t>
      </w:r>
    </w:p>
    <w:p w14:paraId="38FA48EA" w14:textId="77777777" w:rsidR="00376C77" w:rsidRDefault="00376C77" w:rsidP="00376C77">
      <w:r>
        <w:t xml:space="preserve">3/5/22 @ XXX Hospital: LT MMG/US: 1.4 spiculated mass @ 2:00-3:00 axis w/ mammogram correlate. No lymphadenopathy noted. BIRADS 4: suspicious. </w:t>
      </w:r>
    </w:p>
    <w:p w14:paraId="74CC09B4" w14:textId="77777777" w:rsidR="00376C77" w:rsidRDefault="00376C77" w:rsidP="00376C77">
      <w:r>
        <w:t xml:space="preserve">3/18/22 @ XXX Hospital: MRI Breast bilateral= Biopsy proven invasive ductal carcinoma, 1.5 cm, and DCI in upper outer quadrant of left breast w/ enhancement. No suspicious enhancement on right breast. No lymphadenopathy bilateral. BIRADS 6. </w:t>
      </w:r>
    </w:p>
    <w:p w14:paraId="529D3048" w14:textId="77777777" w:rsidR="00376C77" w:rsidRPr="000C4647" w:rsidRDefault="00376C77" w:rsidP="00376C77">
      <w:pPr>
        <w:rPr>
          <w:u w:val="single"/>
        </w:rPr>
      </w:pPr>
      <w:r w:rsidRPr="000C4647">
        <w:rPr>
          <w:u w:val="single"/>
        </w:rPr>
        <w:t xml:space="preserve">Pathology: </w:t>
      </w:r>
    </w:p>
    <w:p w14:paraId="73521797" w14:textId="00F4ECE8" w:rsidR="00376C77" w:rsidRDefault="00191FE9" w:rsidP="00376C77">
      <w:r>
        <w:t>3/10</w:t>
      </w:r>
      <w:r w:rsidR="00376C77">
        <w:t xml:space="preserve">/22 @ XXX Hospital: LT breast @ 2:00 axis bx= Intraductal carcinoma w/ solid papillary features. Nottingham score: 6/9. Grade 2. Max length 9 mm in a single core. DCIS, solid &amp; cribriform w/ calcifications and comedo type necrosis. </w:t>
      </w:r>
    </w:p>
    <w:p w14:paraId="2F5FE91A" w14:textId="77777777" w:rsidR="00376C77" w:rsidRDefault="00376C77" w:rsidP="00376C77">
      <w:r>
        <w:t xml:space="preserve">ER+ 91-100%, 3+. PR= 81-90%, 2-3+. HER2 IHC: 2+, equivocal. HER@ FISH: not amplified. Ki-67= 30-40%. </w:t>
      </w:r>
    </w:p>
    <w:p w14:paraId="0D7E5DFE" w14:textId="77777777" w:rsidR="00376C77" w:rsidRDefault="00376C77" w:rsidP="00376C77">
      <w:r>
        <w:t xml:space="preserve">4/8/2022 @ XXX Hospital: Left </w:t>
      </w:r>
      <w:proofErr w:type="spellStart"/>
      <w:r>
        <w:t>magseed</w:t>
      </w:r>
      <w:proofErr w:type="spellEnd"/>
      <w:r>
        <w:t xml:space="preserve"> localized partial mastectomy with sentinel lymph node biopsy= 1.8 cm invasive ductal carcinoma @ 2:00 axis. DCIS, cribriform/solid. Grade III w/ central necrosis. Margins negative. LVI-. SLNs= 0/2 negative. Stage pT1c, pN0(sn). </w:t>
      </w:r>
    </w:p>
    <w:p w14:paraId="43E8A10E" w14:textId="77777777" w:rsidR="00376C77" w:rsidRDefault="00376C77" w:rsidP="00376C77">
      <w:r>
        <w:t xml:space="preserve">ER= 95%, 3+. PR= 81%, 2-3+. HER2 IHC= 1+, negative. Ki-67= 30-40%. </w:t>
      </w:r>
    </w:p>
    <w:p w14:paraId="4E777060" w14:textId="77777777" w:rsidR="00376C77" w:rsidRPr="000C4647" w:rsidRDefault="00376C77" w:rsidP="00376C77">
      <w:pPr>
        <w:rPr>
          <w:u w:val="single"/>
        </w:rPr>
      </w:pPr>
      <w:r w:rsidRPr="000C4647">
        <w:rPr>
          <w:u w:val="single"/>
        </w:rPr>
        <w:t>Genetic Testing:</w:t>
      </w:r>
    </w:p>
    <w:p w14:paraId="571EE7FE" w14:textId="77777777" w:rsidR="00376C77" w:rsidRDefault="00376C77" w:rsidP="00376C77">
      <w:proofErr w:type="spellStart"/>
      <w:r>
        <w:t>Invitae</w:t>
      </w:r>
      <w:proofErr w:type="spellEnd"/>
      <w:r>
        <w:t xml:space="preserve"> Genetic Panel: Negative. </w:t>
      </w:r>
    </w:p>
    <w:p w14:paraId="57B6E24C" w14:textId="77777777" w:rsidR="00376C77" w:rsidRDefault="00376C77" w:rsidP="00376C77">
      <w:r>
        <w:t xml:space="preserve">Oncotype DX Recurrent Score= 32, high. </w:t>
      </w:r>
    </w:p>
    <w:p w14:paraId="1E147473" w14:textId="77777777" w:rsidR="00376C77" w:rsidRDefault="00376C77" w:rsidP="00376C77">
      <w:r>
        <w:t>4/22/22 @ YYY Hospital: Cyclophosphamide + Docetaxel (TC) chemotherapy</w:t>
      </w:r>
    </w:p>
    <w:p w14:paraId="11C41667" w14:textId="77777777" w:rsidR="00376C77" w:rsidRDefault="00376C77" w:rsidP="00376C77">
      <w:pPr>
        <w:rPr>
          <w:u w:val="single"/>
        </w:rPr>
      </w:pPr>
      <w:r w:rsidRPr="000C4647">
        <w:rPr>
          <w:u w:val="single"/>
        </w:rPr>
        <w:t xml:space="preserve">Radiation Therapy Treatment Summary: </w:t>
      </w:r>
    </w:p>
    <w:p w14:paraId="2A9C30DB" w14:textId="77777777" w:rsidR="00376C77" w:rsidRPr="009A61C0" w:rsidRDefault="00376C77" w:rsidP="00376C77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9A61C0">
        <w:rPr>
          <w:rFonts w:ascii="Calibri" w:eastAsia="Times New Roman" w:hAnsi="Calibri" w:cs="Times New Roman"/>
          <w:b/>
        </w:rPr>
        <w:t>SUMMARY OF RADIATION FIELDS</w:t>
      </w:r>
    </w:p>
    <w:p w14:paraId="450B0751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Course: C1 LT BREAST</w:t>
      </w:r>
      <w:r>
        <w:rPr>
          <w:rFonts w:ascii="Calibri" w:eastAsia="Times New Roman" w:hAnsi="Calibri" w:cs="Times New Roman"/>
        </w:rPr>
        <w:t xml:space="preserve"> @ XXX Hospital</w:t>
      </w:r>
    </w:p>
    <w:p w14:paraId="53248C63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054"/>
        <w:gridCol w:w="947"/>
        <w:gridCol w:w="1080"/>
        <w:gridCol w:w="810"/>
        <w:gridCol w:w="1260"/>
        <w:gridCol w:w="1260"/>
        <w:gridCol w:w="1080"/>
        <w:gridCol w:w="946"/>
      </w:tblGrid>
      <w:tr w:rsidR="00376C77" w:rsidRPr="009A61C0" w14:paraId="145FDA11" w14:textId="77777777" w:rsidTr="00516965">
        <w:trPr>
          <w:trHeight w:val="690"/>
        </w:trPr>
        <w:tc>
          <w:tcPr>
            <w:tcW w:w="1054" w:type="dxa"/>
          </w:tcPr>
          <w:p w14:paraId="3C2A8343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Treatment Site</w:t>
            </w:r>
          </w:p>
        </w:tc>
        <w:tc>
          <w:tcPr>
            <w:tcW w:w="1054" w:type="dxa"/>
          </w:tcPr>
          <w:p w14:paraId="45FA7E40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Ref. ID</w:t>
            </w:r>
          </w:p>
        </w:tc>
        <w:tc>
          <w:tcPr>
            <w:tcW w:w="947" w:type="dxa"/>
          </w:tcPr>
          <w:p w14:paraId="35CA4015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Energy</w:t>
            </w:r>
          </w:p>
        </w:tc>
        <w:tc>
          <w:tcPr>
            <w:tcW w:w="1080" w:type="dxa"/>
          </w:tcPr>
          <w:p w14:paraId="2B092F83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Dose/Fx (cGy)</w:t>
            </w:r>
          </w:p>
        </w:tc>
        <w:tc>
          <w:tcPr>
            <w:tcW w:w="810" w:type="dxa"/>
          </w:tcPr>
          <w:p w14:paraId="1A706BD1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#Fx</w:t>
            </w:r>
          </w:p>
        </w:tc>
        <w:tc>
          <w:tcPr>
            <w:tcW w:w="1260" w:type="dxa"/>
          </w:tcPr>
          <w:p w14:paraId="65E4DF61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Total Dose (cGy)</w:t>
            </w:r>
          </w:p>
        </w:tc>
        <w:tc>
          <w:tcPr>
            <w:tcW w:w="1260" w:type="dxa"/>
          </w:tcPr>
          <w:p w14:paraId="185A7DC2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Start Date</w:t>
            </w:r>
          </w:p>
        </w:tc>
        <w:tc>
          <w:tcPr>
            <w:tcW w:w="1080" w:type="dxa"/>
          </w:tcPr>
          <w:p w14:paraId="62973612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End Date</w:t>
            </w:r>
          </w:p>
        </w:tc>
        <w:tc>
          <w:tcPr>
            <w:tcW w:w="946" w:type="dxa"/>
          </w:tcPr>
          <w:p w14:paraId="5E022C06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9A61C0">
              <w:rPr>
                <w:rFonts w:ascii="Calibri" w:eastAsia="Times New Roman" w:hAnsi="Calibri" w:cs="Times New Roman"/>
                <w:b/>
              </w:rPr>
              <w:t>Elapsed Days</w:t>
            </w:r>
          </w:p>
        </w:tc>
      </w:tr>
      <w:tr w:rsidR="00376C77" w:rsidRPr="009A61C0" w14:paraId="1CDEBC7F" w14:textId="77777777" w:rsidTr="00516965">
        <w:trPr>
          <w:trHeight w:val="703"/>
        </w:trPr>
        <w:tc>
          <w:tcPr>
            <w:tcW w:w="1054" w:type="dxa"/>
          </w:tcPr>
          <w:p w14:paraId="3C3D89A1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LT BREAST</w:t>
            </w:r>
          </w:p>
        </w:tc>
        <w:tc>
          <w:tcPr>
            <w:tcW w:w="1054" w:type="dxa"/>
          </w:tcPr>
          <w:p w14:paraId="1FD5BBF5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A61C0">
              <w:rPr>
                <w:rFonts w:ascii="Calibri" w:eastAsia="Times New Roman" w:hAnsi="Calibri" w:cs="Times New Roman"/>
              </w:rPr>
              <w:t>Breast_L</w:t>
            </w:r>
            <w:proofErr w:type="spellEnd"/>
          </w:p>
        </w:tc>
        <w:tc>
          <w:tcPr>
            <w:tcW w:w="947" w:type="dxa"/>
          </w:tcPr>
          <w:p w14:paraId="65987101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6X</w:t>
            </w:r>
          </w:p>
        </w:tc>
        <w:tc>
          <w:tcPr>
            <w:tcW w:w="1080" w:type="dxa"/>
          </w:tcPr>
          <w:p w14:paraId="24342CC0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265</w:t>
            </w:r>
          </w:p>
        </w:tc>
        <w:tc>
          <w:tcPr>
            <w:tcW w:w="810" w:type="dxa"/>
          </w:tcPr>
          <w:p w14:paraId="00A57F1F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A61C0">
              <w:rPr>
                <w:rFonts w:ascii="Calibri" w:eastAsia="Times New Roman" w:hAnsi="Calibri" w:cs="Times New Roman"/>
                <w:sz w:val="20"/>
                <w:szCs w:val="20"/>
              </w:rPr>
              <w:t>16 / 16</w:t>
            </w:r>
          </w:p>
        </w:tc>
        <w:tc>
          <w:tcPr>
            <w:tcW w:w="1260" w:type="dxa"/>
          </w:tcPr>
          <w:p w14:paraId="680A72AB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4,240</w:t>
            </w:r>
          </w:p>
        </w:tc>
        <w:tc>
          <w:tcPr>
            <w:tcW w:w="1260" w:type="dxa"/>
          </w:tcPr>
          <w:p w14:paraId="73DE02FB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  <w:r w:rsidRPr="009A61C0">
              <w:rPr>
                <w:rFonts w:ascii="Calibri" w:eastAsia="Times New Roman" w:hAnsi="Calibri" w:cs="Times New Roman"/>
              </w:rPr>
              <w:t>/11/2022</w:t>
            </w:r>
          </w:p>
        </w:tc>
        <w:tc>
          <w:tcPr>
            <w:tcW w:w="1080" w:type="dxa"/>
          </w:tcPr>
          <w:p w14:paraId="27253BF7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 w:rsidRPr="009A61C0">
              <w:rPr>
                <w:rFonts w:ascii="Calibri" w:eastAsia="Times New Roman" w:hAnsi="Calibri" w:cs="Times New Roman"/>
              </w:rPr>
              <w:t>/3/2022</w:t>
            </w:r>
          </w:p>
        </w:tc>
        <w:tc>
          <w:tcPr>
            <w:tcW w:w="946" w:type="dxa"/>
          </w:tcPr>
          <w:p w14:paraId="5A7A320B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23</w:t>
            </w:r>
          </w:p>
        </w:tc>
      </w:tr>
      <w:tr w:rsidR="00376C77" w:rsidRPr="009A61C0" w14:paraId="07CF7F83" w14:textId="77777777" w:rsidTr="00516965">
        <w:trPr>
          <w:trHeight w:val="456"/>
        </w:trPr>
        <w:tc>
          <w:tcPr>
            <w:tcW w:w="1054" w:type="dxa"/>
          </w:tcPr>
          <w:p w14:paraId="27F20837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 xml:space="preserve">LT </w:t>
            </w:r>
            <w:proofErr w:type="spellStart"/>
            <w:r w:rsidRPr="009A61C0">
              <w:rPr>
                <w:rFonts w:ascii="Calibri" w:eastAsia="Times New Roman" w:hAnsi="Calibri" w:cs="Times New Roman"/>
              </w:rPr>
              <w:t>Brst</w:t>
            </w:r>
            <w:proofErr w:type="spellEnd"/>
            <w:r w:rsidRPr="009A61C0">
              <w:rPr>
                <w:rFonts w:ascii="Calibri" w:eastAsia="Times New Roman" w:hAnsi="Calibri" w:cs="Times New Roman"/>
              </w:rPr>
              <w:t xml:space="preserve"> Boost</w:t>
            </w:r>
          </w:p>
        </w:tc>
        <w:tc>
          <w:tcPr>
            <w:tcW w:w="1054" w:type="dxa"/>
          </w:tcPr>
          <w:p w14:paraId="0B31E2AD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 xml:space="preserve">LT </w:t>
            </w:r>
            <w:proofErr w:type="spellStart"/>
            <w:r w:rsidRPr="009A61C0">
              <w:rPr>
                <w:rFonts w:ascii="Calibri" w:eastAsia="Times New Roman" w:hAnsi="Calibri" w:cs="Times New Roman"/>
              </w:rPr>
              <w:t>Brst</w:t>
            </w:r>
            <w:proofErr w:type="spellEnd"/>
            <w:r w:rsidRPr="009A61C0">
              <w:rPr>
                <w:rFonts w:ascii="Calibri" w:eastAsia="Times New Roman" w:hAnsi="Calibri" w:cs="Times New Roman"/>
              </w:rPr>
              <w:t xml:space="preserve"> Boost</w:t>
            </w:r>
          </w:p>
        </w:tc>
        <w:tc>
          <w:tcPr>
            <w:tcW w:w="947" w:type="dxa"/>
          </w:tcPr>
          <w:p w14:paraId="13D1BF46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9E</w:t>
            </w:r>
          </w:p>
        </w:tc>
        <w:tc>
          <w:tcPr>
            <w:tcW w:w="1080" w:type="dxa"/>
          </w:tcPr>
          <w:p w14:paraId="70A38B49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250</w:t>
            </w:r>
          </w:p>
        </w:tc>
        <w:tc>
          <w:tcPr>
            <w:tcW w:w="810" w:type="dxa"/>
          </w:tcPr>
          <w:p w14:paraId="4D236BD3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A61C0">
              <w:rPr>
                <w:rFonts w:ascii="Calibri" w:eastAsia="Times New Roman" w:hAnsi="Calibri" w:cs="Times New Roman"/>
                <w:sz w:val="20"/>
                <w:szCs w:val="20"/>
              </w:rPr>
              <w:t>4 / 4</w:t>
            </w:r>
          </w:p>
        </w:tc>
        <w:tc>
          <w:tcPr>
            <w:tcW w:w="1260" w:type="dxa"/>
          </w:tcPr>
          <w:p w14:paraId="62EC64AD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1,000</w:t>
            </w:r>
          </w:p>
        </w:tc>
        <w:tc>
          <w:tcPr>
            <w:tcW w:w="1260" w:type="dxa"/>
          </w:tcPr>
          <w:p w14:paraId="21DF37B0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 w:rsidRPr="009A61C0">
              <w:rPr>
                <w:rFonts w:ascii="Calibri" w:eastAsia="Times New Roman" w:hAnsi="Calibri" w:cs="Times New Roman"/>
              </w:rPr>
              <w:t>/4/2022</w:t>
            </w:r>
          </w:p>
        </w:tc>
        <w:tc>
          <w:tcPr>
            <w:tcW w:w="1080" w:type="dxa"/>
          </w:tcPr>
          <w:p w14:paraId="0B681190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 w:rsidRPr="009A61C0">
              <w:rPr>
                <w:rFonts w:ascii="Calibri" w:eastAsia="Times New Roman" w:hAnsi="Calibri" w:cs="Times New Roman"/>
              </w:rPr>
              <w:t>/9/2022</w:t>
            </w:r>
          </w:p>
        </w:tc>
        <w:tc>
          <w:tcPr>
            <w:tcW w:w="946" w:type="dxa"/>
          </w:tcPr>
          <w:p w14:paraId="327684C0" w14:textId="77777777" w:rsidR="00376C77" w:rsidRPr="009A61C0" w:rsidRDefault="00376C77" w:rsidP="0051696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1C0">
              <w:rPr>
                <w:rFonts w:ascii="Calibri" w:eastAsia="Times New Roman" w:hAnsi="Calibri" w:cs="Times New Roman"/>
              </w:rPr>
              <w:t>5</w:t>
            </w:r>
          </w:p>
        </w:tc>
      </w:tr>
    </w:tbl>
    <w:p w14:paraId="68B525FA" w14:textId="77777777" w:rsidR="001C500D" w:rsidRDefault="001C500D" w:rsidP="00376C77">
      <w:pPr>
        <w:spacing w:after="0" w:line="240" w:lineRule="auto"/>
        <w:rPr>
          <w:rFonts w:ascii="Calibri" w:eastAsia="Times New Roman" w:hAnsi="Calibri" w:cs="Times New Roman"/>
        </w:rPr>
      </w:pPr>
    </w:p>
    <w:p w14:paraId="3E5B7C30" w14:textId="0556A99A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 Course: C1 LT BREAST</w:t>
      </w:r>
    </w:p>
    <w:p w14:paraId="56B80EBC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Treatment Site: LT BREAST</w:t>
      </w:r>
    </w:p>
    <w:p w14:paraId="6E1A1F35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Ref. ID: </w:t>
      </w:r>
      <w:proofErr w:type="spellStart"/>
      <w:r w:rsidRPr="009A61C0">
        <w:rPr>
          <w:rFonts w:ascii="Calibri" w:eastAsia="Times New Roman" w:hAnsi="Calibri" w:cs="Times New Roman"/>
        </w:rPr>
        <w:t>Breast_L</w:t>
      </w:r>
      <w:proofErr w:type="spellEnd"/>
    </w:p>
    <w:p w14:paraId="7B2C1715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Energy: 6X</w:t>
      </w:r>
    </w:p>
    <w:p w14:paraId="657E70F2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lastRenderedPageBreak/>
        <w:t>Dose/Fx (cGy): 265</w:t>
      </w:r>
    </w:p>
    <w:p w14:paraId="3EBFD88B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#Fx: 16 / 16</w:t>
      </w:r>
    </w:p>
    <w:p w14:paraId="60E32429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Total Dose (cGy): 4,240</w:t>
      </w:r>
    </w:p>
    <w:p w14:paraId="04EF26AB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Start Date: </w:t>
      </w:r>
      <w:r>
        <w:rPr>
          <w:rFonts w:ascii="Calibri" w:eastAsia="Times New Roman" w:hAnsi="Calibri" w:cs="Times New Roman"/>
        </w:rPr>
        <w:t>8</w:t>
      </w:r>
      <w:r w:rsidRPr="009A61C0">
        <w:rPr>
          <w:rFonts w:ascii="Calibri" w:eastAsia="Times New Roman" w:hAnsi="Calibri" w:cs="Times New Roman"/>
        </w:rPr>
        <w:t>/11/2022</w:t>
      </w:r>
    </w:p>
    <w:p w14:paraId="65AB2591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End Date: </w:t>
      </w:r>
      <w:r>
        <w:rPr>
          <w:rFonts w:ascii="Calibri" w:eastAsia="Times New Roman" w:hAnsi="Calibri" w:cs="Times New Roman"/>
        </w:rPr>
        <w:t>9</w:t>
      </w:r>
      <w:r w:rsidRPr="009A61C0">
        <w:rPr>
          <w:rFonts w:ascii="Calibri" w:eastAsia="Times New Roman" w:hAnsi="Calibri" w:cs="Times New Roman"/>
        </w:rPr>
        <w:t>/3/2022</w:t>
      </w:r>
    </w:p>
    <w:p w14:paraId="71CD1566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Elapsed Days: 23</w:t>
      </w:r>
    </w:p>
    <w:p w14:paraId="63BACF35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</w:p>
    <w:p w14:paraId="10AC067D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Course: C1 LT BREAST</w:t>
      </w:r>
    </w:p>
    <w:p w14:paraId="3281A1E8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Treatment Site: LT </w:t>
      </w:r>
      <w:proofErr w:type="spellStart"/>
      <w:r w:rsidRPr="009A61C0">
        <w:rPr>
          <w:rFonts w:ascii="Calibri" w:eastAsia="Times New Roman" w:hAnsi="Calibri" w:cs="Times New Roman"/>
        </w:rPr>
        <w:t>Brst</w:t>
      </w:r>
      <w:proofErr w:type="spellEnd"/>
      <w:r w:rsidRPr="009A61C0">
        <w:rPr>
          <w:rFonts w:ascii="Calibri" w:eastAsia="Times New Roman" w:hAnsi="Calibri" w:cs="Times New Roman"/>
        </w:rPr>
        <w:t xml:space="preserve"> Boost</w:t>
      </w:r>
    </w:p>
    <w:p w14:paraId="322D1979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Ref. ID: LT </w:t>
      </w:r>
      <w:proofErr w:type="spellStart"/>
      <w:r w:rsidRPr="009A61C0">
        <w:rPr>
          <w:rFonts w:ascii="Calibri" w:eastAsia="Times New Roman" w:hAnsi="Calibri" w:cs="Times New Roman"/>
        </w:rPr>
        <w:t>Brst</w:t>
      </w:r>
      <w:proofErr w:type="spellEnd"/>
      <w:r w:rsidRPr="009A61C0">
        <w:rPr>
          <w:rFonts w:ascii="Calibri" w:eastAsia="Times New Roman" w:hAnsi="Calibri" w:cs="Times New Roman"/>
        </w:rPr>
        <w:t xml:space="preserve"> Boost</w:t>
      </w:r>
    </w:p>
    <w:p w14:paraId="073708C8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Energy: 9E</w:t>
      </w:r>
    </w:p>
    <w:p w14:paraId="6558A19E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Dose/Fx (cGy): 250</w:t>
      </w:r>
    </w:p>
    <w:p w14:paraId="143D16BF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#Fx: 4 / 4</w:t>
      </w:r>
    </w:p>
    <w:p w14:paraId="069E69E4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Total Dose (cGy): 1,000</w:t>
      </w:r>
    </w:p>
    <w:p w14:paraId="065114C4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Start Date: </w:t>
      </w:r>
      <w:r>
        <w:rPr>
          <w:rFonts w:ascii="Calibri" w:eastAsia="Times New Roman" w:hAnsi="Calibri" w:cs="Times New Roman"/>
        </w:rPr>
        <w:t>9</w:t>
      </w:r>
      <w:r w:rsidRPr="009A61C0">
        <w:rPr>
          <w:rFonts w:ascii="Calibri" w:eastAsia="Times New Roman" w:hAnsi="Calibri" w:cs="Times New Roman"/>
        </w:rPr>
        <w:t>/4/2022</w:t>
      </w:r>
    </w:p>
    <w:p w14:paraId="6F965ADF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 xml:space="preserve">End Date: </w:t>
      </w:r>
      <w:r>
        <w:rPr>
          <w:rFonts w:ascii="Calibri" w:eastAsia="Times New Roman" w:hAnsi="Calibri" w:cs="Times New Roman"/>
        </w:rPr>
        <w:t>9</w:t>
      </w:r>
      <w:r w:rsidRPr="009A61C0">
        <w:rPr>
          <w:rFonts w:ascii="Calibri" w:eastAsia="Times New Roman" w:hAnsi="Calibri" w:cs="Times New Roman"/>
        </w:rPr>
        <w:t>/9/2022</w:t>
      </w:r>
    </w:p>
    <w:p w14:paraId="76291BA3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</w:rPr>
        <w:t>Elapsed Days: 5</w:t>
      </w:r>
    </w:p>
    <w:p w14:paraId="22163B85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49F6282B" w14:textId="77777777" w:rsidR="00376C77" w:rsidRPr="009A61C0" w:rsidRDefault="00376C77" w:rsidP="00376C77">
      <w:pPr>
        <w:spacing w:after="0" w:line="240" w:lineRule="auto"/>
        <w:rPr>
          <w:rFonts w:ascii="Calibri" w:eastAsia="Times New Roman" w:hAnsi="Calibri" w:cs="Times New Roman"/>
        </w:rPr>
      </w:pPr>
      <w:r w:rsidRPr="009A61C0">
        <w:rPr>
          <w:rFonts w:ascii="Calibri" w:eastAsia="Times New Roman" w:hAnsi="Calibri" w:cs="Times New Roman"/>
          <w:b/>
        </w:rPr>
        <w:t>SUMMARY OF RADIATION TREATMENTS:</w:t>
      </w:r>
      <w:r w:rsidRPr="009A61C0">
        <w:rPr>
          <w:rFonts w:ascii="Calibri" w:eastAsia="Times New Roman" w:hAnsi="Calibri" w:cs="Times New Roman"/>
        </w:rPr>
        <w:t xml:space="preserve">  The patient was treated to the left breast using a 3D Conformal (3D CRT) and </w:t>
      </w:r>
      <w:r w:rsidRPr="009A61C0">
        <w:rPr>
          <w:rFonts w:ascii="Calibri" w:eastAsia="Times New Roman" w:hAnsi="Calibri" w:cs="Times New Roman"/>
          <w:b/>
          <w:bCs/>
        </w:rPr>
        <w:t>En Face</w:t>
      </w:r>
      <w:r w:rsidRPr="009A61C0">
        <w:rPr>
          <w:rFonts w:ascii="Calibri" w:eastAsia="Times New Roman" w:hAnsi="Calibri" w:cs="Times New Roman"/>
        </w:rPr>
        <w:t xml:space="preserve"> technique.  The patient tolerated treatments quite well. The patient had the expected side effects of dermatitis.</w:t>
      </w:r>
    </w:p>
    <w:p w14:paraId="036FE513" w14:textId="77777777" w:rsidR="00376C77" w:rsidRDefault="00376C77" w:rsidP="00376C77">
      <w:pPr>
        <w:rPr>
          <w:u w:val="single"/>
        </w:rPr>
      </w:pPr>
    </w:p>
    <w:p w14:paraId="76B3A925" w14:textId="77777777" w:rsidR="00376C77" w:rsidRDefault="00376C77" w:rsidP="00376C77">
      <w:r>
        <w:t xml:space="preserve">9/12/22 @ XXX Hospital: </w:t>
      </w:r>
    </w:p>
    <w:p w14:paraId="656CE6D3" w14:textId="77777777" w:rsidR="00376C77" w:rsidRDefault="00376C77" w:rsidP="00376C77">
      <w:r>
        <w:t xml:space="preserve">Med onc consult. Letrozole recommended. Pt still reluctant to start due to concerns for side effects. </w:t>
      </w:r>
    </w:p>
    <w:p w14:paraId="1DE02C8F" w14:textId="77777777" w:rsidR="00376C77" w:rsidRDefault="00376C77" w:rsidP="00376C77"/>
    <w:p w14:paraId="3C1A1FC0" w14:textId="119FD0C2" w:rsidR="00136A0B" w:rsidRDefault="00136A0B">
      <w:r>
        <w:br w:type="page"/>
      </w: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867213" w:rsidRPr="004B6477" w14:paraId="66129230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65A909" w14:textId="6E34D652" w:rsidR="00867213" w:rsidRPr="004B6477" w:rsidRDefault="00867213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2 Answer sheet</w:t>
            </w:r>
          </w:p>
        </w:tc>
      </w:tr>
      <w:tr w:rsidR="00867213" w:rsidRPr="004B6477" w14:paraId="35E3F97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F260F" w14:textId="77777777" w:rsidR="00867213" w:rsidRPr="004B6477" w:rsidRDefault="00867213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Dx Staging and Surgery</w:t>
            </w:r>
          </w:p>
        </w:tc>
      </w:tr>
      <w:tr w:rsidR="00867213" w:rsidRPr="004B6477" w14:paraId="084D851A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75448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90B27" w14:textId="3ACEEDCF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13" w:rsidRPr="004B6477" w14:paraId="21F1A9D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7F730" w14:textId="77777777" w:rsidR="00867213" w:rsidRPr="002D1C61" w:rsidRDefault="00867213" w:rsidP="00EB32C4">
            <w:pPr>
              <w:rPr>
                <w:b w:val="0"/>
                <w:bCs w:val="0"/>
              </w:rPr>
            </w:pPr>
            <w:r w:rsidRPr="002D1C61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29D84" w14:textId="2F85E5C2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6BC516ED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CA119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Surgery of Primary Site</w:t>
            </w:r>
            <w:r>
              <w:rPr>
                <w:b w:val="0"/>
                <w:bCs w:val="0"/>
              </w:rPr>
              <w:t xml:space="preserve">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D24AF" w14:textId="3ECC08DC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16A0A3C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D7BA3" w14:textId="77777777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CC14E" w14:textId="347CC168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5A098AC9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8F7D8" w14:textId="77777777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8E36C" w14:textId="31147252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2C4234C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E383B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008E7" w14:textId="78728ED3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2E12D601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E7163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088F5" w14:textId="5DDE2917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13" w:rsidRPr="004B6477" w14:paraId="09D025F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8BB48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5879C" w14:textId="2EDB3BB0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400609CB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D5AB6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DB3C2" w14:textId="2B8D8ABB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7193410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B2954D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67BAB" w14:textId="700FFFD2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7382A95C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1ED87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8D0E1B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21B00" w14:textId="30D61DF7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4865E7" w:rsidRPr="00FA0FC8" w14:paraId="25873ADC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50D20E9B" w14:textId="77777777" w:rsidR="004865E7" w:rsidRPr="00FA0FC8" w:rsidRDefault="004865E7" w:rsidP="00EB32C4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4865E7" w:rsidRPr="00FA0FC8" w14:paraId="3B5A2A5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FE9C8A3" w14:textId="77777777" w:rsidR="004865E7" w:rsidRPr="00490D3A" w:rsidRDefault="004865E7" w:rsidP="00EB32C4">
            <w:pPr>
              <w:rPr>
                <w:color w:val="auto"/>
              </w:rPr>
            </w:pPr>
            <w:r w:rsidRPr="00490D3A">
              <w:rPr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56C2F054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</w:t>
            </w:r>
          </w:p>
        </w:tc>
        <w:tc>
          <w:tcPr>
            <w:tcW w:w="938" w:type="dxa"/>
          </w:tcPr>
          <w:p w14:paraId="0F8A9B90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</w:t>
            </w:r>
          </w:p>
        </w:tc>
        <w:tc>
          <w:tcPr>
            <w:tcW w:w="938" w:type="dxa"/>
          </w:tcPr>
          <w:p w14:paraId="537E9D02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III</w:t>
            </w:r>
          </w:p>
        </w:tc>
      </w:tr>
      <w:tr w:rsidR="004865E7" w:rsidRPr="00FA0FC8" w14:paraId="64602ECA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D166867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2FAFFE60" w14:textId="31915CE8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0DBE833E" w14:textId="71C1C43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0BD973F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7CD519E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8EFF298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083A8AB0" w14:textId="684A4DB2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8E730C4" w14:textId="30A5EB8D" w:rsidR="00885CAA" w:rsidRPr="009152B7" w:rsidRDefault="00885CAA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846BD32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6300446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64EAA1A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62E06782" w14:textId="0B40D37B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5EFCBAE" w14:textId="05939ED4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B65A9CD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736AB4A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B20D35C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655959C5" w14:textId="339975E1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2FD5C364" w14:textId="50FDCC75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36B5B197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9632A8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FA1AA2F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580AB167" w14:textId="7A32FA52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2D449E93" w14:textId="214BF642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3C84454B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79BAD94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648166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26C4EA8A" w14:textId="4C7ACBEB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B668AB8" w14:textId="10BA0C69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7E4A5D6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0A2B78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02E977F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66768BD2" w14:textId="4A4D774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CDEE954" w14:textId="1DEDE3EB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3EAA26E3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AF8878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D682A9D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403777B7" w14:textId="18E5AE85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5263D308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B748DBB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616DF52E" w14:textId="3E64E1FC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67E961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AA3B445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 xml:space="preserve"># </w:t>
            </w:r>
            <w:proofErr w:type="gramStart"/>
            <w:r w:rsidRPr="009152B7">
              <w:rPr>
                <w:b w:val="0"/>
                <w:bCs w:val="0"/>
                <w:color w:val="auto"/>
              </w:rPr>
              <w:t>of</w:t>
            </w:r>
            <w:proofErr w:type="gramEnd"/>
            <w:r w:rsidRPr="009152B7">
              <w:rPr>
                <w:b w:val="0"/>
                <w:bCs w:val="0"/>
                <w:color w:val="auto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55479727" w14:textId="3F3E46D4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487752D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15027C0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6B11CA36" w14:textId="53301B64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45DFAA05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BA7070D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51C67768" w14:textId="7797A623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6B824715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08A6878" w14:textId="77777777" w:rsidR="004865E7" w:rsidRPr="00490D3A" w:rsidRDefault="004865E7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48D69797" w14:textId="0FCD929D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65E7" w:rsidRPr="00FA0FC8" w14:paraId="3943C07C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FEDD88D" w14:textId="77777777" w:rsidR="004865E7" w:rsidRPr="00490D3A" w:rsidRDefault="004865E7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62999707" w14:textId="5C7E5B4A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4B6477" w14:paraId="589DC621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C1FD3" w14:textId="77777777" w:rsidR="004865E7" w:rsidRPr="004B6477" w:rsidRDefault="004865E7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Systemic Therapy</w:t>
            </w:r>
          </w:p>
        </w:tc>
      </w:tr>
      <w:tr w:rsidR="004865E7" w:rsidRPr="008D0E1B" w14:paraId="7F313BBE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6D028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C6526" w14:textId="7680FFF2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8D0E1B" w14:paraId="59F55021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DD92B" w14:textId="77777777" w:rsidR="004865E7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1104E3" w14:textId="4DE7CD7E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8D0E1B" w14:paraId="5EE9B13E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FEFC2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DC34A" w14:textId="50C327E0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65E7" w:rsidRPr="008D0E1B" w14:paraId="40D3AD62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417CAD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8DAED" w14:textId="69DD92B1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8D0E1B" w14:paraId="55B9AAF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F690A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 w:rsidRPr="009152B7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D4F57" w14:textId="745173BA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8D0E1B" w14:paraId="5FFA1362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E101A6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092C6D" w14:textId="73D1A832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7C682E0" w14:textId="77777777" w:rsidR="004865E7" w:rsidRDefault="004865E7" w:rsidP="004865E7">
      <w:r>
        <w:br w:type="page"/>
      </w:r>
    </w:p>
    <w:p w14:paraId="25B0ED5A" w14:textId="77777777" w:rsidR="00376C77" w:rsidRPr="00855D78" w:rsidRDefault="00376C77" w:rsidP="001C500D">
      <w:pPr>
        <w:pStyle w:val="Heading2"/>
      </w:pPr>
      <w:r w:rsidRPr="00855D78">
        <w:lastRenderedPageBreak/>
        <w:t>Case #3:</w:t>
      </w:r>
    </w:p>
    <w:p w14:paraId="0F8E4AD3" w14:textId="77777777" w:rsidR="00376C77" w:rsidRDefault="00376C77" w:rsidP="00376C77">
      <w:r>
        <w:t xml:space="preserve">51-year-old </w:t>
      </w:r>
      <w:proofErr w:type="gramStart"/>
      <w:r>
        <w:t>African-American</w:t>
      </w:r>
      <w:proofErr w:type="gramEnd"/>
      <w:r>
        <w:t xml:space="preserve"> female, G2P2, w/ h/o anemia, who presented w/ some dimpling of her right breast. Patient denies breast pain or nipple discharge. Nonsmoker. -etoh. +</w:t>
      </w:r>
      <w:proofErr w:type="spellStart"/>
      <w:r>
        <w:t>fhx</w:t>
      </w:r>
      <w:proofErr w:type="spellEnd"/>
      <w:r>
        <w:t xml:space="preserve">: sister died of breast cancer @ 54. M-grandmother w/ lung cancer. </w:t>
      </w:r>
    </w:p>
    <w:p w14:paraId="60D92BCF" w14:textId="77777777" w:rsidR="00376C77" w:rsidRPr="0051042A" w:rsidRDefault="00376C77" w:rsidP="00376C77">
      <w:pPr>
        <w:rPr>
          <w:u w:val="single"/>
        </w:rPr>
      </w:pPr>
      <w:r w:rsidRPr="0051042A">
        <w:rPr>
          <w:u w:val="single"/>
        </w:rPr>
        <w:t xml:space="preserve">Imaging: </w:t>
      </w:r>
    </w:p>
    <w:p w14:paraId="06729605" w14:textId="77777777" w:rsidR="00376C77" w:rsidRDefault="00376C77" w:rsidP="00376C77">
      <w:r>
        <w:t xml:space="preserve">2/12/21 @ XYZ Radiology: RT MMG: On right breast, 1.7 cm well circumscribed oval UOQ nodule. BIRADS 4: suspicious. </w:t>
      </w:r>
    </w:p>
    <w:p w14:paraId="74F1EDEB" w14:textId="6CF5C98A" w:rsidR="00376C77" w:rsidRDefault="00376C77" w:rsidP="00376C77">
      <w:r>
        <w:t>3/</w:t>
      </w:r>
      <w:r w:rsidR="009D4BFD">
        <w:t>10</w:t>
      </w:r>
      <w:r>
        <w:t xml:space="preserve">/21 @ XYZ Radiology: MR breast bilat: on right breast, multiple abnormally enhanced lesions, largest @ 1.9 CM @ 8:00 axis. Enlarged right axillary lymph node, 2.0 cm.  No suspicious MRI enhancement on left breast. BIRADS 6. </w:t>
      </w:r>
    </w:p>
    <w:p w14:paraId="004141BE" w14:textId="77777777" w:rsidR="00376C77" w:rsidRDefault="00376C77" w:rsidP="00376C77">
      <w:r>
        <w:t xml:space="preserve">4/2/21 @ XYZ Radiology: CT CAP= no evidence of metastatic dz. </w:t>
      </w:r>
    </w:p>
    <w:p w14:paraId="6283C2C1" w14:textId="77777777" w:rsidR="00376C77" w:rsidRDefault="00376C77" w:rsidP="00376C77">
      <w:r>
        <w:t xml:space="preserve">4/8/21 @ XYZ Radiology: NM Bone scan= no scintigraphic evidence of osseous metastatic disease. </w:t>
      </w:r>
    </w:p>
    <w:p w14:paraId="73D350CF" w14:textId="77777777" w:rsidR="00376C77" w:rsidRPr="002F58FF" w:rsidRDefault="00376C77" w:rsidP="00376C77">
      <w:pPr>
        <w:rPr>
          <w:u w:val="single"/>
        </w:rPr>
      </w:pPr>
      <w:r w:rsidRPr="002F58FF">
        <w:rPr>
          <w:u w:val="single"/>
        </w:rPr>
        <w:t>Pathology:</w:t>
      </w:r>
    </w:p>
    <w:p w14:paraId="0CD0169B" w14:textId="77777777" w:rsidR="00376C77" w:rsidRDefault="00376C77" w:rsidP="00376C77">
      <w:r>
        <w:t xml:space="preserve">2/25/21 @ ZZZ Hospital: RT breast 11:00 axis bx= invasive carcinoma with dominant mucinous features. Nottingham: 6/9. Grade 2. LVI-. DCIS, solid/papillary GII. ER= &gt;95%, 3+. PR= &gt;90%, 3+. HER2 IHC= 1+, negative. Ki-67= 14%. </w:t>
      </w:r>
    </w:p>
    <w:p w14:paraId="591EA53C" w14:textId="08CDCE57" w:rsidR="00A27C0B" w:rsidRDefault="00376C77" w:rsidP="00376C77">
      <w:r>
        <w:t>10/26/21 @ ZZZ Hospital: RT breast skin-sparing mastectomy</w:t>
      </w:r>
      <w:r w:rsidR="00963800">
        <w:t xml:space="preserve"> </w:t>
      </w:r>
      <w:r w:rsidR="00963800" w:rsidRPr="00963800">
        <w:t xml:space="preserve">(nipple and areola not </w:t>
      </w:r>
      <w:proofErr w:type="gramStart"/>
      <w:r w:rsidR="00963800" w:rsidRPr="00963800">
        <w:t xml:space="preserve">removed) </w:t>
      </w:r>
      <w:r>
        <w:t xml:space="preserve"> &amp;</w:t>
      </w:r>
      <w:proofErr w:type="gramEnd"/>
      <w:r>
        <w:t xml:space="preserve"> SLN dissection, w/ immediate reconstruction. TE/</w:t>
      </w:r>
      <w:proofErr w:type="spellStart"/>
      <w:r>
        <w:t>Alloderm</w:t>
      </w:r>
      <w:proofErr w:type="spellEnd"/>
    </w:p>
    <w:p w14:paraId="25FFE019" w14:textId="08A9719B" w:rsidR="00376C77" w:rsidRDefault="00376C77" w:rsidP="00A27C0B">
      <w:pPr>
        <w:pStyle w:val="ListParagraph"/>
        <w:numPr>
          <w:ilvl w:val="0"/>
          <w:numId w:val="2"/>
        </w:numPr>
      </w:pPr>
      <w:r>
        <w:t xml:space="preserve">19 mm mucinous carcinoma (84803). Nottingham= 8/9. Grade 3. LVI-. Margins negative. </w:t>
      </w:r>
    </w:p>
    <w:p w14:paraId="6444E3DD" w14:textId="77777777" w:rsidR="00376C77" w:rsidRDefault="00376C77" w:rsidP="004865E7">
      <w:pPr>
        <w:pStyle w:val="ListParagraph"/>
        <w:numPr>
          <w:ilvl w:val="0"/>
          <w:numId w:val="2"/>
        </w:numPr>
      </w:pPr>
      <w:r>
        <w:t xml:space="preserve">Lymph nodes examined= 4. </w:t>
      </w:r>
    </w:p>
    <w:p w14:paraId="41E68BBF" w14:textId="77777777" w:rsidR="00376C77" w:rsidRDefault="00376C77" w:rsidP="004865E7">
      <w:pPr>
        <w:pStyle w:val="ListParagraph"/>
        <w:numPr>
          <w:ilvl w:val="0"/>
          <w:numId w:val="2"/>
        </w:numPr>
      </w:pPr>
      <w:r>
        <w:t xml:space="preserve">Lymph nodes with </w:t>
      </w:r>
      <w:proofErr w:type="spellStart"/>
      <w:r>
        <w:t>macromets</w:t>
      </w:r>
      <w:proofErr w:type="spellEnd"/>
      <w:r>
        <w:t xml:space="preserve">= 1 (11 mm tumor deposit, 3 mm extra nodal extension). </w:t>
      </w:r>
    </w:p>
    <w:p w14:paraId="448BFEE5" w14:textId="77777777" w:rsidR="00376C77" w:rsidRDefault="00376C77" w:rsidP="004865E7">
      <w:pPr>
        <w:pStyle w:val="ListParagraph"/>
        <w:numPr>
          <w:ilvl w:val="0"/>
          <w:numId w:val="2"/>
        </w:numPr>
      </w:pPr>
      <w:r>
        <w:t xml:space="preserve">Lymph nodes with micromets= 0. </w:t>
      </w:r>
    </w:p>
    <w:p w14:paraId="49BE6F3B" w14:textId="77777777" w:rsidR="00376C77" w:rsidRDefault="00376C77" w:rsidP="004865E7">
      <w:pPr>
        <w:pStyle w:val="ListParagraph"/>
        <w:numPr>
          <w:ilvl w:val="0"/>
          <w:numId w:val="2"/>
        </w:numPr>
      </w:pPr>
      <w:r>
        <w:t xml:space="preserve">Number of nodes with isolated tumor cells (ITCs)= 0. </w:t>
      </w:r>
    </w:p>
    <w:p w14:paraId="29BE14AF" w14:textId="77777777" w:rsidR="00376C77" w:rsidRDefault="00376C77" w:rsidP="004865E7">
      <w:pPr>
        <w:pStyle w:val="ListParagraph"/>
        <w:numPr>
          <w:ilvl w:val="0"/>
          <w:numId w:val="2"/>
        </w:numPr>
      </w:pPr>
      <w:r>
        <w:t xml:space="preserve">SLNs examine= 4. </w:t>
      </w:r>
    </w:p>
    <w:p w14:paraId="7C2C46C7" w14:textId="77777777" w:rsidR="00376C77" w:rsidRDefault="00376C77" w:rsidP="004865E7">
      <w:pPr>
        <w:pStyle w:val="ListParagraph"/>
        <w:numPr>
          <w:ilvl w:val="0"/>
          <w:numId w:val="2"/>
        </w:numPr>
      </w:pPr>
      <w:r>
        <w:t>Stage ypT1c, ypN1(sn). ER+ &gt;90%, 3+. PR= 80%, 2+. HER</w:t>
      </w:r>
    </w:p>
    <w:p w14:paraId="49A42BE4" w14:textId="77777777" w:rsidR="00376C77" w:rsidRPr="007F0945" w:rsidRDefault="00376C77" w:rsidP="00376C77">
      <w:pPr>
        <w:rPr>
          <w:u w:val="single"/>
        </w:rPr>
      </w:pPr>
      <w:r w:rsidRPr="007F0945">
        <w:rPr>
          <w:u w:val="single"/>
        </w:rPr>
        <w:t>Genetic Testing:</w:t>
      </w:r>
    </w:p>
    <w:p w14:paraId="3A349D60" w14:textId="77777777" w:rsidR="00376C77" w:rsidRDefault="00376C77" w:rsidP="00376C77">
      <w:r>
        <w:t xml:space="preserve">Genetic testing, NOS, negative. </w:t>
      </w:r>
    </w:p>
    <w:p w14:paraId="0F8633A9" w14:textId="77777777" w:rsidR="00376C77" w:rsidRPr="007F0945" w:rsidRDefault="00376C77" w:rsidP="00376C77">
      <w:pPr>
        <w:rPr>
          <w:u w:val="single"/>
        </w:rPr>
      </w:pPr>
      <w:r w:rsidRPr="007F0945">
        <w:rPr>
          <w:u w:val="single"/>
        </w:rPr>
        <w:t>Neoadjuvant chemotherapy:</w:t>
      </w:r>
    </w:p>
    <w:p w14:paraId="2A788E52" w14:textId="77777777" w:rsidR="00376C77" w:rsidRDefault="00376C77" w:rsidP="00376C77">
      <w:r>
        <w:t xml:space="preserve">4/9/21 @ YYY Hospital: </w:t>
      </w:r>
      <w:proofErr w:type="spellStart"/>
      <w:r>
        <w:t>ddAC</w:t>
      </w:r>
      <w:proofErr w:type="spellEnd"/>
      <w:r>
        <w:t xml:space="preserve"> x 4 cycles + Taxol x 12 cycles.</w:t>
      </w:r>
    </w:p>
    <w:p w14:paraId="6DF8B4E8" w14:textId="77777777" w:rsidR="00376C77" w:rsidRPr="007F0945" w:rsidRDefault="00376C77" w:rsidP="00376C77">
      <w:pPr>
        <w:rPr>
          <w:u w:val="single"/>
        </w:rPr>
      </w:pPr>
      <w:r w:rsidRPr="007F0945">
        <w:rPr>
          <w:u w:val="single"/>
        </w:rPr>
        <w:t xml:space="preserve">Radiation Therapy Completion Summary: </w:t>
      </w:r>
    </w:p>
    <w:p w14:paraId="79410F4E" w14:textId="194946CA" w:rsidR="00376C77" w:rsidRDefault="00376C77" w:rsidP="00376C77">
      <w:r>
        <w:t>12/12/21-1/22/22 @ YYY Hospital: RT Chest wall/</w:t>
      </w:r>
      <w:proofErr w:type="spellStart"/>
      <w:r>
        <w:t>S’clav</w:t>
      </w:r>
      <w:proofErr w:type="spellEnd"/>
      <w:r>
        <w:t>, 6X/</w:t>
      </w:r>
      <w:r w:rsidR="00640141">
        <w:t>IMRT</w:t>
      </w:r>
      <w:r>
        <w:t xml:space="preserve">, 1.8 Gy x 28 fx= 50.4 Gy in 41 days. </w:t>
      </w:r>
    </w:p>
    <w:p w14:paraId="4FF51A3F" w14:textId="77777777" w:rsidR="00376C77" w:rsidRPr="00742295" w:rsidRDefault="00376C77" w:rsidP="00376C77">
      <w:pPr>
        <w:rPr>
          <w:u w:val="single"/>
        </w:rPr>
      </w:pPr>
      <w:r w:rsidRPr="00742295">
        <w:rPr>
          <w:u w:val="single"/>
        </w:rPr>
        <w:t>Hormone Therapy:</w:t>
      </w:r>
    </w:p>
    <w:p w14:paraId="08FCC6EB" w14:textId="77777777" w:rsidR="00376C77" w:rsidRPr="00755F65" w:rsidRDefault="00376C77" w:rsidP="00376C77">
      <w:r>
        <w:t xml:space="preserve">2/1/22 @ ZZZ Hospital: Tamoxifen. </w:t>
      </w:r>
    </w:p>
    <w:p w14:paraId="64DEAB69" w14:textId="77777777" w:rsidR="004865E7" w:rsidRDefault="004865E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4D62D2E1" w14:textId="77777777" w:rsidR="004865E7" w:rsidRPr="006B6952" w:rsidRDefault="004865E7" w:rsidP="004865E7">
      <w:pPr>
        <w:tabs>
          <w:tab w:val="left" w:pos="1110"/>
        </w:tabs>
      </w:pP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4B6477" w14:paraId="4BB5BD1B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40E59E" w14:textId="67F4E2DA" w:rsidR="004865E7" w:rsidRPr="004B6477" w:rsidRDefault="004865E7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bookmarkStart w:id="0" w:name="_Hlk114149156"/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 w:rsidR="00867213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3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Answer sheet</w:t>
            </w:r>
            <w:r w:rsidR="00595D94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(preferred)</w:t>
            </w:r>
          </w:p>
        </w:tc>
      </w:tr>
      <w:tr w:rsidR="004865E7" w:rsidRPr="004B6477" w14:paraId="16EB20A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4A56E" w14:textId="77777777" w:rsidR="004865E7" w:rsidRPr="004B6477" w:rsidRDefault="004865E7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Dx Staging and Surgery</w:t>
            </w:r>
          </w:p>
        </w:tc>
      </w:tr>
      <w:tr w:rsidR="004865E7" w:rsidRPr="004B6477" w14:paraId="00514E66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50D9F8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6F27C" w14:textId="21485E2E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4B6477" w14:paraId="7E92820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9603E" w14:textId="77777777" w:rsidR="004865E7" w:rsidRPr="002D1C61" w:rsidRDefault="004865E7" w:rsidP="00EB32C4">
            <w:pPr>
              <w:rPr>
                <w:b w:val="0"/>
                <w:bCs w:val="0"/>
              </w:rPr>
            </w:pPr>
            <w:r w:rsidRPr="002D1C61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2E056A" w14:textId="7051CF31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4B6477" w14:paraId="07D21798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35488" w14:textId="03D752A3" w:rsidR="004865E7" w:rsidRPr="008D0E1B" w:rsidRDefault="004865E7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Surgery of Primary Site</w:t>
            </w:r>
            <w:r w:rsidR="00867213">
              <w:rPr>
                <w:b w:val="0"/>
                <w:bCs w:val="0"/>
              </w:rPr>
              <w:t xml:space="preserve">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1EC757" w14:textId="0D868BC1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12F14D2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87A9A" w14:textId="448EED6D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468B3" w14:textId="7DAC35D0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660B2EC3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2AD80" w14:textId="5336BB24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6E1A5" w14:textId="5299706F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639BA5FB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DFE488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F05BB" w14:textId="637B4689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0A974246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B8039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2F615" w14:textId="0B4DEB69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4B6477" w14:paraId="48DA155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62535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5E61C9" w14:textId="474CD55D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5E7" w:rsidRPr="004B6477" w14:paraId="597830F8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182B8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0BE10" w14:textId="69A22FCB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5E7" w:rsidRPr="004B6477" w14:paraId="3A4F97F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B8D08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E5E2C" w14:textId="0E1064E0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65E7" w:rsidRPr="004B6477" w14:paraId="35D9AB21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60B11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 w:rsidRPr="008D0E1B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35C53" w14:textId="25FAAEF5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4865E7" w:rsidRPr="00FA0FC8" w14:paraId="21C0FD29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bookmarkEnd w:id="0"/>
          <w:p w14:paraId="7A86D5B2" w14:textId="77777777" w:rsidR="004865E7" w:rsidRPr="00FA0FC8" w:rsidRDefault="004865E7" w:rsidP="00EB32C4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4865E7" w:rsidRPr="00FA0FC8" w14:paraId="1D176B44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3BCCC2A" w14:textId="77777777" w:rsidR="004865E7" w:rsidRPr="00490D3A" w:rsidRDefault="004865E7" w:rsidP="00EB32C4">
            <w:pPr>
              <w:rPr>
                <w:color w:val="auto"/>
              </w:rPr>
            </w:pPr>
            <w:r w:rsidRPr="00490D3A">
              <w:rPr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7CF1188F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</w:t>
            </w:r>
          </w:p>
        </w:tc>
        <w:tc>
          <w:tcPr>
            <w:tcW w:w="938" w:type="dxa"/>
          </w:tcPr>
          <w:p w14:paraId="484813B8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</w:t>
            </w:r>
          </w:p>
        </w:tc>
        <w:tc>
          <w:tcPr>
            <w:tcW w:w="938" w:type="dxa"/>
          </w:tcPr>
          <w:p w14:paraId="102957BB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III</w:t>
            </w:r>
          </w:p>
        </w:tc>
      </w:tr>
      <w:tr w:rsidR="004865E7" w:rsidRPr="00FA0FC8" w14:paraId="3825ECAD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67ACA60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4FB280F8" w14:textId="1D16AEB8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0E0A7780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2970EF7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51D99FD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1F5859C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63138690" w14:textId="0A3987CA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7F1E3ACB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5C280F2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190A0E10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4D6432A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4ADB7B59" w14:textId="5C1AF3AC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117DE0C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BAE4E98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781A9CE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1CA4492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37B556D4" w14:textId="1102FC88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2D0C8ED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EB8F1A1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5208D33B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0024DF1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6374F27C" w14:textId="3A9EA83A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8877A62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206EB455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7E5775A7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79C5AAC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044F42F8" w14:textId="73A88319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FC8C655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046DAB76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FB9985E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C4972D0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28C68C2D" w14:textId="22BA419B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3FC6280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45BC5A1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DC1179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E1710AE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55E7EECD" w14:textId="5E73A3F5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1430CE88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3B31C5A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79538561" w14:textId="1565E73E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086F79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F6FE749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 xml:space="preserve"># </w:t>
            </w:r>
            <w:proofErr w:type="gramStart"/>
            <w:r w:rsidRPr="009152B7">
              <w:rPr>
                <w:b w:val="0"/>
                <w:bCs w:val="0"/>
                <w:color w:val="auto"/>
              </w:rPr>
              <w:t>of</w:t>
            </w:r>
            <w:proofErr w:type="gramEnd"/>
            <w:r w:rsidRPr="009152B7">
              <w:rPr>
                <w:b w:val="0"/>
                <w:bCs w:val="0"/>
                <w:color w:val="auto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7308B7FA" w14:textId="0164E4F5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5B2C3E9D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4D4585B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214E7D5E" w14:textId="16B03DA9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6F29592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B6AE11B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5E4A9B01" w14:textId="023A27C9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660F275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04E9E5D" w14:textId="77777777" w:rsidR="004865E7" w:rsidRPr="00490D3A" w:rsidRDefault="004865E7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031E243D" w14:textId="0C14E928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65E7" w:rsidRPr="00FA0FC8" w14:paraId="2915288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042321F" w14:textId="77777777" w:rsidR="004865E7" w:rsidRPr="00490D3A" w:rsidRDefault="004865E7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4689A1E8" w14:textId="194155ED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4B6477" w14:paraId="1EC9C5A5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EC9" w14:textId="77777777" w:rsidR="004865E7" w:rsidRPr="004B6477" w:rsidRDefault="004865E7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Systemic Therapy</w:t>
            </w:r>
          </w:p>
        </w:tc>
      </w:tr>
      <w:tr w:rsidR="004865E7" w:rsidRPr="008D0E1B" w14:paraId="53639CF5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00F80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4F830F" w14:textId="7A8A2244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8D0E1B" w14:paraId="4AEEA8BB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939EC" w14:textId="77777777" w:rsidR="004865E7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FE12F" w14:textId="2051745B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8D0E1B" w14:paraId="5353B79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CBF3E9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913A6" w14:textId="6FE97F07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65E7" w:rsidRPr="008D0E1B" w14:paraId="25E7B00C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83364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85AFF" w14:textId="6BBB23AE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8D0E1B" w14:paraId="7ADC461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973CE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 w:rsidRPr="009152B7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C8F90" w14:textId="0554B909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8D0E1B" w14:paraId="28EC601C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A3586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44D0A" w14:textId="1E4B3443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F2FE618" w14:textId="77777777" w:rsidR="004865E7" w:rsidRDefault="004865E7" w:rsidP="004865E7">
      <w:r>
        <w:br w:type="page"/>
      </w:r>
    </w:p>
    <w:p w14:paraId="6467EBA7" w14:textId="1644B4F4" w:rsidR="00376C77" w:rsidRPr="00855D78" w:rsidRDefault="00376C77" w:rsidP="001C500D">
      <w:pPr>
        <w:pStyle w:val="Heading2"/>
      </w:pPr>
      <w:r w:rsidRPr="00855D78">
        <w:lastRenderedPageBreak/>
        <w:t>Case #4:</w:t>
      </w:r>
    </w:p>
    <w:p w14:paraId="01C84E0C" w14:textId="77777777" w:rsidR="00376C77" w:rsidRDefault="00376C77" w:rsidP="00376C77">
      <w:r>
        <w:t>61-year-old Caucasian female, G3P3, w/ h/o depression, hypothyroidism, HTN, HLD, who presented w/ screen-detected RT breast cancer. 40 PK-YR, quit last week. Social etoh. +</w:t>
      </w:r>
      <w:proofErr w:type="spellStart"/>
      <w:r>
        <w:t>fhx</w:t>
      </w:r>
      <w:proofErr w:type="spellEnd"/>
      <w:r>
        <w:t xml:space="preserve">: M-aunt w/ breast cancer @ 58. M-grandmother w/ breast cancer in her 70s. </w:t>
      </w:r>
    </w:p>
    <w:p w14:paraId="7C66D6CE" w14:textId="77777777" w:rsidR="00376C77" w:rsidRPr="00DF5558" w:rsidRDefault="00376C77" w:rsidP="00376C77">
      <w:pPr>
        <w:rPr>
          <w:u w:val="single"/>
        </w:rPr>
      </w:pPr>
      <w:r w:rsidRPr="00DF5558">
        <w:rPr>
          <w:u w:val="single"/>
        </w:rPr>
        <w:t>Imaging:</w:t>
      </w:r>
    </w:p>
    <w:p w14:paraId="104BA2BD" w14:textId="77777777" w:rsidR="00376C77" w:rsidRDefault="00376C77" w:rsidP="00376C77">
      <w:r>
        <w:t xml:space="preserve">1/14/22 @ XXX Medical Ctr: Bilat MMG/US= 0.9 cm right 2:00 nodule highly suggestive of a breast carcinoma. BIRADS 5. </w:t>
      </w:r>
    </w:p>
    <w:p w14:paraId="40AEE77B" w14:textId="77777777" w:rsidR="00376C77" w:rsidRDefault="00376C77" w:rsidP="00376C77">
      <w:r>
        <w:t xml:space="preserve">2/9/22 @ XXX Medical Ctr: Bilateral breast MRI= Biopsy-proven 1.1 cm malignancy in right 2:00 axis breast. </w:t>
      </w:r>
      <w:proofErr w:type="spellStart"/>
      <w:r>
        <w:t>Nonmass</w:t>
      </w:r>
      <w:proofErr w:type="spellEnd"/>
      <w:r>
        <w:t xml:space="preserve"> enhancement spanning 3.5 cm in right upper inner breast. No lymphadenopathy bilaterally. </w:t>
      </w:r>
    </w:p>
    <w:p w14:paraId="10F323B7" w14:textId="77777777" w:rsidR="00376C77" w:rsidRPr="00DF5558" w:rsidRDefault="00376C77" w:rsidP="00376C77">
      <w:pPr>
        <w:rPr>
          <w:u w:val="single"/>
        </w:rPr>
      </w:pPr>
      <w:r w:rsidRPr="00DF5558">
        <w:rPr>
          <w:u w:val="single"/>
        </w:rPr>
        <w:t>Pathology:</w:t>
      </w:r>
    </w:p>
    <w:p w14:paraId="5AADE8A3" w14:textId="77777777" w:rsidR="00376C77" w:rsidRDefault="00376C77" w:rsidP="00376C77">
      <w:r>
        <w:t xml:space="preserve">1/20/22 @ YYY Hospital: Right breast, 2:00, core biopsy= Classical type invasive lobular carcinoma. Maximum length in a single core is 6 mm. Nottingham: 5/9. G1.  </w:t>
      </w:r>
    </w:p>
    <w:p w14:paraId="5CC2A827" w14:textId="77777777" w:rsidR="00376C77" w:rsidRDefault="00376C77" w:rsidP="00376C77">
      <w:r>
        <w:t xml:space="preserve">2/14/22 @ YYY Hospital: Right breast radiofrequency seed localized lumpectomy, UIQ, with right axillary sentinel lymph node dissection= 1.0 cm classic type invasive lobular carcinoma. </w:t>
      </w:r>
    </w:p>
    <w:p w14:paraId="32B9D26F" w14:textId="77777777" w:rsidR="00376C77" w:rsidRDefault="00376C77" w:rsidP="00376C77">
      <w:r>
        <w:t>Tumor site: 2:00 axis, 5 cm FN</w:t>
      </w:r>
    </w:p>
    <w:p w14:paraId="0723EACE" w14:textId="6FC68580" w:rsidR="00376C77" w:rsidRDefault="00376C77" w:rsidP="004865E7">
      <w:r>
        <w:t>Histologic Grade (Nottingham Histologic Score): Grade 1 (Total score 5/9)</w:t>
      </w:r>
    </w:p>
    <w:p w14:paraId="07F38FBF" w14:textId="77777777" w:rsidR="00376C77" w:rsidRDefault="00376C77" w:rsidP="004865E7">
      <w:pPr>
        <w:pStyle w:val="ListParagraph"/>
        <w:numPr>
          <w:ilvl w:val="0"/>
          <w:numId w:val="3"/>
        </w:numPr>
        <w:spacing w:after="0" w:line="240" w:lineRule="auto"/>
      </w:pPr>
      <w:r>
        <w:t>Tubular differentiation: 2</w:t>
      </w:r>
    </w:p>
    <w:p w14:paraId="472BDAF2" w14:textId="77777777" w:rsidR="004865E7" w:rsidRDefault="00376C77" w:rsidP="004865E7">
      <w:pPr>
        <w:pStyle w:val="ListParagraph"/>
        <w:numPr>
          <w:ilvl w:val="0"/>
          <w:numId w:val="3"/>
        </w:numPr>
        <w:spacing w:after="0" w:line="240" w:lineRule="auto"/>
      </w:pPr>
      <w:r>
        <w:t>Nuclear Pleomorphism: 2</w:t>
      </w:r>
    </w:p>
    <w:p w14:paraId="25DE3AA0" w14:textId="50938A42" w:rsidR="00376C77" w:rsidRDefault="00376C77" w:rsidP="004865E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Mitotic Rate: 1. </w:t>
      </w:r>
    </w:p>
    <w:p w14:paraId="5B561C98" w14:textId="77777777" w:rsidR="004865E7" w:rsidRDefault="004865E7" w:rsidP="00376C77"/>
    <w:p w14:paraId="597BD45B" w14:textId="69E04223" w:rsidR="00376C77" w:rsidRDefault="00376C77" w:rsidP="00376C77">
      <w:r>
        <w:t xml:space="preserve">LCIS+. Pleomorphic and classical type. DCIS not identified. Lymphovascular invasion not identified. </w:t>
      </w:r>
    </w:p>
    <w:p w14:paraId="7E8E84CA" w14:textId="77777777" w:rsidR="00376C77" w:rsidRDefault="00376C77" w:rsidP="00376C77">
      <w:pPr>
        <w:spacing w:after="0"/>
      </w:pPr>
      <w:r>
        <w:t>Number of lymph nodes examined: 3</w:t>
      </w:r>
    </w:p>
    <w:p w14:paraId="3C894281" w14:textId="77777777" w:rsidR="00376C77" w:rsidRDefault="00376C77" w:rsidP="00376C77">
      <w:pPr>
        <w:spacing w:after="0"/>
      </w:pPr>
      <w:r>
        <w:t>Number of sentinel lymph nodes examined: 3</w:t>
      </w:r>
    </w:p>
    <w:p w14:paraId="78C911EC" w14:textId="77777777" w:rsidR="00376C77" w:rsidRDefault="00376C77" w:rsidP="00376C77">
      <w:pPr>
        <w:spacing w:after="0"/>
      </w:pPr>
      <w:r>
        <w:t xml:space="preserve">Number of lymph nodes with </w:t>
      </w:r>
      <w:proofErr w:type="spellStart"/>
      <w:r>
        <w:t>macromets</w:t>
      </w:r>
      <w:proofErr w:type="spellEnd"/>
      <w:r>
        <w:t>: 0</w:t>
      </w:r>
    </w:p>
    <w:p w14:paraId="54C17A60" w14:textId="77777777" w:rsidR="00376C77" w:rsidRDefault="00376C77" w:rsidP="00376C77">
      <w:pPr>
        <w:spacing w:after="0"/>
      </w:pPr>
      <w:r>
        <w:t>Number of lymph nodes with micromets: 0</w:t>
      </w:r>
    </w:p>
    <w:p w14:paraId="1D80A798" w14:textId="77777777" w:rsidR="00376C77" w:rsidRDefault="00376C77" w:rsidP="00376C77">
      <w:pPr>
        <w:spacing w:after="0"/>
      </w:pPr>
    </w:p>
    <w:p w14:paraId="79FC0941" w14:textId="486EA8B9" w:rsidR="00376C77" w:rsidRDefault="00376C77" w:rsidP="00376C77">
      <w:r>
        <w:t>Breast Biomarker Results:</w:t>
      </w:r>
      <w:r w:rsidR="004865E7">
        <w:t xml:space="preserve"> </w:t>
      </w:r>
      <w:r>
        <w:t xml:space="preserve">ER= 80-90%, 3+. PR= 40-50%, 2-3+. HER2 IHC= 0, negative. Ki-67= Low &lt;5%. </w:t>
      </w:r>
    </w:p>
    <w:p w14:paraId="54FC0091" w14:textId="77777777" w:rsidR="00376C77" w:rsidRDefault="00376C77" w:rsidP="00376C77">
      <w:r>
        <w:t>Pathologic Stage Classification (AJCC 8</w:t>
      </w:r>
      <w:r w:rsidRPr="00170580">
        <w:rPr>
          <w:vertAlign w:val="superscript"/>
        </w:rPr>
        <w:t>th</w:t>
      </w:r>
      <w:r>
        <w:t xml:space="preserve"> ed.): pT1b, pN0(sn).</w:t>
      </w:r>
    </w:p>
    <w:p w14:paraId="62AEA18D" w14:textId="77777777" w:rsidR="00376C77" w:rsidRPr="00A16E53" w:rsidRDefault="00376C77" w:rsidP="00376C77">
      <w:pPr>
        <w:rPr>
          <w:u w:val="single"/>
        </w:rPr>
      </w:pPr>
      <w:r w:rsidRPr="00A16E53">
        <w:rPr>
          <w:u w:val="single"/>
        </w:rPr>
        <w:t>Genetic Testing:</w:t>
      </w:r>
    </w:p>
    <w:p w14:paraId="6078871F" w14:textId="77777777" w:rsidR="00376C77" w:rsidRDefault="00376C77" w:rsidP="00376C77">
      <w:r>
        <w:t>Recommended by medical oncologist, but patient refused at this time.</w:t>
      </w:r>
    </w:p>
    <w:p w14:paraId="0AE4957E" w14:textId="77777777" w:rsidR="00376C77" w:rsidRPr="00A16E53" w:rsidRDefault="00376C77" w:rsidP="00376C77">
      <w:pPr>
        <w:rPr>
          <w:u w:val="single"/>
        </w:rPr>
      </w:pPr>
      <w:r w:rsidRPr="00A16E53">
        <w:rPr>
          <w:u w:val="single"/>
        </w:rPr>
        <w:t>Radiation Therapy Completion Summary:</w:t>
      </w:r>
    </w:p>
    <w:p w14:paraId="226F0CAC" w14:textId="5590F168" w:rsidR="00376C77" w:rsidRDefault="00376C77" w:rsidP="00376C77">
      <w:r>
        <w:t xml:space="preserve">2/14/22 @ YYY Hospital: Right breast IORT, via XOFT Axxent electronic brachytherapy at 50 kV. Total dose= 20 Gy. </w:t>
      </w:r>
    </w:p>
    <w:p w14:paraId="1945DD02" w14:textId="77777777" w:rsidR="00376C77" w:rsidRPr="00855D78" w:rsidRDefault="00376C77" w:rsidP="00376C77">
      <w:pPr>
        <w:rPr>
          <w:u w:val="single"/>
        </w:rPr>
      </w:pPr>
      <w:r w:rsidRPr="00855D78">
        <w:rPr>
          <w:u w:val="single"/>
        </w:rPr>
        <w:t>Hormone Therapy:</w:t>
      </w:r>
    </w:p>
    <w:p w14:paraId="283C43E2" w14:textId="77777777" w:rsidR="00376C77" w:rsidRDefault="00376C77" w:rsidP="00376C77">
      <w:r>
        <w:t xml:space="preserve">3/8/22 @ YYY Hospital: Anastrozole X 5 years. </w:t>
      </w:r>
    </w:p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867213" w:rsidRPr="004B6477" w14:paraId="1F58F138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4DCA5C" w14:textId="535277BF" w:rsidR="00867213" w:rsidRPr="004B6477" w:rsidRDefault="00867213" w:rsidP="00EB32C4">
            <w:pPr>
              <w:keepNext/>
              <w:keepLines/>
              <w:spacing w:before="4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lastRenderedPageBreak/>
              <w:t>Case</w:t>
            </w:r>
            <w:r w:rsidRPr="004B6477"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 w:val="0"/>
                <w:bCs w:val="0"/>
                <w:color w:val="2F5496" w:themeColor="accent1" w:themeShade="BF"/>
                <w:sz w:val="26"/>
                <w:szCs w:val="26"/>
              </w:rPr>
              <w:t>4 Answer sheet</w:t>
            </w:r>
          </w:p>
        </w:tc>
      </w:tr>
      <w:tr w:rsidR="00867213" w:rsidRPr="004B6477" w14:paraId="2D057FB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ABF9C" w14:textId="77777777" w:rsidR="00867213" w:rsidRPr="004B6477" w:rsidRDefault="00867213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Dx Staging and Surgery</w:t>
            </w:r>
          </w:p>
        </w:tc>
      </w:tr>
      <w:tr w:rsidR="00867213" w:rsidRPr="004B6477" w14:paraId="32521E86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1DFAB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Diagnostic Staging Procedure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E8431" w14:textId="4620A556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13" w:rsidRPr="004B6477" w14:paraId="7C0A548A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9C28A" w14:textId="77777777" w:rsidR="00867213" w:rsidRPr="002D1C61" w:rsidRDefault="00867213" w:rsidP="00EB32C4">
            <w:pPr>
              <w:rPr>
                <w:b w:val="0"/>
                <w:bCs w:val="0"/>
              </w:rPr>
            </w:pPr>
            <w:r w:rsidRPr="002D1C61">
              <w:rPr>
                <w:b w:val="0"/>
                <w:bCs w:val="0"/>
              </w:rPr>
              <w:t>Date of First Course Treatment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8E306" w14:textId="6D73BA84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65EEA696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A1989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Surgery of Primary Site</w:t>
            </w:r>
            <w:r>
              <w:rPr>
                <w:b w:val="0"/>
                <w:bCs w:val="0"/>
              </w:rPr>
              <w:t xml:space="preserve"> (03-2022)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269B9" w14:textId="0BC757D6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150F349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9B42B" w14:textId="77777777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Surg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189C5" w14:textId="79816636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3E05DD6E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15F86" w14:textId="77777777" w:rsidR="00867213" w:rsidRPr="00867213" w:rsidRDefault="00867213" w:rsidP="00EB32C4">
            <w:pPr>
              <w:rPr>
                <w:b w:val="0"/>
                <w:bCs w:val="0"/>
              </w:rPr>
            </w:pPr>
            <w:r w:rsidRPr="00867213">
              <w:rPr>
                <w:b w:val="0"/>
                <w:bCs w:val="0"/>
              </w:rPr>
              <w:t xml:space="preserve">  Recon Breast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A42EA" w14:textId="743B0BAB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67213" w:rsidRPr="004B6477" w14:paraId="2B6C37C5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C9750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 w:rsidRPr="008D0E1B">
              <w:rPr>
                <w:b w:val="0"/>
                <w:bCs w:val="0"/>
              </w:rPr>
              <w:t>Scope of Regional Lymph Nodes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57D14" w14:textId="183B8840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213" w:rsidRPr="004B6477" w14:paraId="7A7E5EBA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44054" w14:textId="77777777" w:rsidR="00867213" w:rsidRPr="008D0E1B" w:rsidRDefault="00867213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4C675" w14:textId="3EE6ACBB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7213" w:rsidRPr="004B6477" w14:paraId="3B3373FE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4F8CF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Sentinel Lymph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A0520" w14:textId="327D6597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7DFA2D3B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5A92C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Positive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7C4EA" w14:textId="0FAF1BAA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4646448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623AD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 w:rsidRPr="008D0E1B">
              <w:rPr>
                <w:b w:val="0"/>
                <w:bCs w:val="0"/>
              </w:rPr>
              <w:t>Regional Nodes Examined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36569" w14:textId="4BC4F903" w:rsidR="00867213" w:rsidRPr="008D0E1B" w:rsidRDefault="00867213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67213" w:rsidRPr="004B6477" w14:paraId="69F4711A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F32F4" w14:textId="77777777" w:rsidR="00867213" w:rsidRPr="008D0E1B" w:rsidRDefault="00867213" w:rsidP="00EB32C4">
            <w:pPr>
              <w:rPr>
                <w:rFonts w:cstheme="minorHAnsi"/>
                <w:b w:val="0"/>
                <w:bCs w:val="0"/>
              </w:rPr>
            </w:pPr>
            <w:r w:rsidRPr="008D0E1B">
              <w:rPr>
                <w:rFonts w:cstheme="minorHAnsi"/>
                <w:b w:val="0"/>
                <w:bCs w:val="0"/>
              </w:rPr>
              <w:t>Surgical Procedure/Other Site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27A8F" w14:textId="5E91C107" w:rsidR="00867213" w:rsidRPr="008D0E1B" w:rsidRDefault="00867213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tbl>
      <w:tblPr>
        <w:tblStyle w:val="GridTable6Colorful-Accent31"/>
        <w:tblW w:w="7053" w:type="dxa"/>
        <w:tblLayout w:type="fixed"/>
        <w:tblLook w:val="04A0" w:firstRow="1" w:lastRow="0" w:firstColumn="1" w:lastColumn="0" w:noHBand="0" w:noVBand="1"/>
      </w:tblPr>
      <w:tblGrid>
        <w:gridCol w:w="4240"/>
        <w:gridCol w:w="937"/>
        <w:gridCol w:w="938"/>
        <w:gridCol w:w="938"/>
      </w:tblGrid>
      <w:tr w:rsidR="004865E7" w:rsidRPr="00FA0FC8" w14:paraId="01FBF24A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3" w:type="dxa"/>
            <w:gridSpan w:val="4"/>
            <w:noWrap/>
            <w:hideMark/>
          </w:tcPr>
          <w:p w14:paraId="5B7DBE57" w14:textId="77777777" w:rsidR="004865E7" w:rsidRPr="00FA0FC8" w:rsidRDefault="004865E7" w:rsidP="00EB32C4">
            <w:pPr>
              <w:jc w:val="center"/>
              <w:rPr>
                <w:rFonts w:cstheme="minorHAnsi"/>
                <w:bCs w:val="0"/>
                <w:color w:val="000000" w:themeColor="text1"/>
              </w:rPr>
            </w:pPr>
            <w:r w:rsidRPr="00AC08EE">
              <w:rPr>
                <w:rFonts w:cstheme="minorHAnsi"/>
                <w:color w:val="auto"/>
              </w:rPr>
              <w:t>Radiation</w:t>
            </w:r>
          </w:p>
        </w:tc>
      </w:tr>
      <w:tr w:rsidR="004865E7" w:rsidRPr="00FA0FC8" w14:paraId="6E129EE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98ABCD3" w14:textId="77777777" w:rsidR="004865E7" w:rsidRPr="00490D3A" w:rsidRDefault="004865E7" w:rsidP="00EB32C4">
            <w:pPr>
              <w:rPr>
                <w:color w:val="auto"/>
              </w:rPr>
            </w:pPr>
            <w:r w:rsidRPr="00490D3A">
              <w:rPr>
                <w:color w:val="auto"/>
              </w:rPr>
              <w:t>Phases</w:t>
            </w:r>
          </w:p>
        </w:tc>
        <w:tc>
          <w:tcPr>
            <w:tcW w:w="937" w:type="dxa"/>
            <w:noWrap/>
          </w:tcPr>
          <w:p w14:paraId="1A7AD07C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</w:t>
            </w:r>
          </w:p>
        </w:tc>
        <w:tc>
          <w:tcPr>
            <w:tcW w:w="938" w:type="dxa"/>
          </w:tcPr>
          <w:p w14:paraId="749CE9C1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</w:t>
            </w:r>
          </w:p>
        </w:tc>
        <w:tc>
          <w:tcPr>
            <w:tcW w:w="938" w:type="dxa"/>
          </w:tcPr>
          <w:p w14:paraId="42C0809B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152B7">
              <w:rPr>
                <w:b/>
                <w:bCs/>
                <w:color w:val="auto"/>
              </w:rPr>
              <w:t>III</w:t>
            </w:r>
          </w:p>
        </w:tc>
      </w:tr>
      <w:tr w:rsidR="004865E7" w:rsidRPr="00FA0FC8" w14:paraId="014D471F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B6834DA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Primary Treatment Volume</w:t>
            </w:r>
          </w:p>
        </w:tc>
        <w:tc>
          <w:tcPr>
            <w:tcW w:w="937" w:type="dxa"/>
            <w:noWrap/>
          </w:tcPr>
          <w:p w14:paraId="47C07D1D" w14:textId="18A71AB0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3E8CAD48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35E084A4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2467B1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CAE24F1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Draining Lymph Nodes</w:t>
            </w:r>
          </w:p>
        </w:tc>
        <w:tc>
          <w:tcPr>
            <w:tcW w:w="937" w:type="dxa"/>
            <w:noWrap/>
          </w:tcPr>
          <w:p w14:paraId="0FCBD944" w14:textId="5DB7900D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A5ACF06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28C4D5B0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FDE8754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4EE1C9C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Treatment Modality</w:t>
            </w:r>
          </w:p>
        </w:tc>
        <w:tc>
          <w:tcPr>
            <w:tcW w:w="937" w:type="dxa"/>
            <w:noWrap/>
          </w:tcPr>
          <w:p w14:paraId="3DCC3B51" w14:textId="661E32D0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F0C5BD1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782B4AB9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E83BDA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6FA7F8E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External Beam Planning Technique</w:t>
            </w:r>
          </w:p>
        </w:tc>
        <w:tc>
          <w:tcPr>
            <w:tcW w:w="937" w:type="dxa"/>
            <w:noWrap/>
          </w:tcPr>
          <w:p w14:paraId="52FC1C7D" w14:textId="2F904B93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2CDDC034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22347BB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BE852B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F0F9F04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Dose Per Fraction (cGy)</w:t>
            </w:r>
          </w:p>
        </w:tc>
        <w:tc>
          <w:tcPr>
            <w:tcW w:w="937" w:type="dxa"/>
            <w:noWrap/>
          </w:tcPr>
          <w:p w14:paraId="65540CC8" w14:textId="4DB02376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47B3490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659C6555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71D9E59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ABABC81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Number of Fractions</w:t>
            </w:r>
          </w:p>
        </w:tc>
        <w:tc>
          <w:tcPr>
            <w:tcW w:w="937" w:type="dxa"/>
            <w:noWrap/>
          </w:tcPr>
          <w:p w14:paraId="48DE8245" w14:textId="794D56A2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1B387001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5F2D8F28" w14:textId="7777777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0AB87936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F49DFEB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 (cGy)</w:t>
            </w:r>
          </w:p>
        </w:tc>
        <w:tc>
          <w:tcPr>
            <w:tcW w:w="937" w:type="dxa"/>
            <w:noWrap/>
          </w:tcPr>
          <w:p w14:paraId="60202332" w14:textId="27016CDB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BF3136C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938" w:type="dxa"/>
          </w:tcPr>
          <w:p w14:paraId="473D0368" w14:textId="77777777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4FA50069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20ECA95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Started</w:t>
            </w:r>
          </w:p>
        </w:tc>
        <w:tc>
          <w:tcPr>
            <w:tcW w:w="2813" w:type="dxa"/>
            <w:gridSpan w:val="3"/>
            <w:noWrap/>
          </w:tcPr>
          <w:p w14:paraId="6C7E9848" w14:textId="7CB9C58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28986C04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80D9889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Date RT Ended</w:t>
            </w:r>
          </w:p>
        </w:tc>
        <w:tc>
          <w:tcPr>
            <w:tcW w:w="2813" w:type="dxa"/>
            <w:gridSpan w:val="3"/>
            <w:noWrap/>
          </w:tcPr>
          <w:p w14:paraId="0CA171D3" w14:textId="7DDBC02E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56F1C232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A74B06A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 xml:space="preserve"># </w:t>
            </w:r>
            <w:proofErr w:type="gramStart"/>
            <w:r w:rsidRPr="009152B7">
              <w:rPr>
                <w:b w:val="0"/>
                <w:bCs w:val="0"/>
                <w:color w:val="auto"/>
              </w:rPr>
              <w:t>of</w:t>
            </w:r>
            <w:proofErr w:type="gramEnd"/>
            <w:r w:rsidRPr="009152B7">
              <w:rPr>
                <w:b w:val="0"/>
                <w:bCs w:val="0"/>
                <w:color w:val="auto"/>
              </w:rPr>
              <w:t xml:space="preserve"> Phases of RT to this Volume</w:t>
            </w:r>
          </w:p>
        </w:tc>
        <w:tc>
          <w:tcPr>
            <w:tcW w:w="2813" w:type="dxa"/>
            <w:gridSpan w:val="3"/>
            <w:noWrap/>
          </w:tcPr>
          <w:p w14:paraId="69A0BFFA" w14:textId="72689387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5D618D3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3B3D2FB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RT Discontinued Early</w:t>
            </w:r>
          </w:p>
        </w:tc>
        <w:tc>
          <w:tcPr>
            <w:tcW w:w="2813" w:type="dxa"/>
            <w:gridSpan w:val="3"/>
            <w:noWrap/>
          </w:tcPr>
          <w:p w14:paraId="74B1A05A" w14:textId="30F094C2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07A5580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2743069" w14:textId="77777777" w:rsidR="004865E7" w:rsidRPr="009152B7" w:rsidRDefault="004865E7" w:rsidP="00EB32C4">
            <w:pPr>
              <w:rPr>
                <w:b w:val="0"/>
                <w:bCs w:val="0"/>
                <w:color w:val="auto"/>
              </w:rPr>
            </w:pPr>
            <w:r w:rsidRPr="009152B7">
              <w:rPr>
                <w:b w:val="0"/>
                <w:bCs w:val="0"/>
                <w:color w:val="auto"/>
              </w:rPr>
              <w:t>Total Dose</w:t>
            </w:r>
          </w:p>
        </w:tc>
        <w:tc>
          <w:tcPr>
            <w:tcW w:w="2813" w:type="dxa"/>
            <w:gridSpan w:val="3"/>
            <w:noWrap/>
          </w:tcPr>
          <w:p w14:paraId="3E71D80E" w14:textId="1887B3EA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4865E7" w:rsidRPr="00FA0FC8" w14:paraId="38A0DCAC" w14:textId="77777777" w:rsidTr="00EB32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602ED3C2" w14:textId="77777777" w:rsidR="004865E7" w:rsidRPr="00490D3A" w:rsidRDefault="004865E7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Radiation/Surgery Sequence</w:t>
            </w:r>
          </w:p>
        </w:tc>
        <w:tc>
          <w:tcPr>
            <w:tcW w:w="2813" w:type="dxa"/>
            <w:gridSpan w:val="3"/>
            <w:noWrap/>
          </w:tcPr>
          <w:p w14:paraId="7F7EA585" w14:textId="290DDEE4" w:rsidR="004865E7" w:rsidRPr="009152B7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65E7" w:rsidRPr="00FA0FC8" w14:paraId="07830363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E3E87FB" w14:textId="77777777" w:rsidR="004865E7" w:rsidRPr="00490D3A" w:rsidRDefault="004865E7" w:rsidP="00EB32C4">
            <w:pPr>
              <w:rPr>
                <w:b w:val="0"/>
                <w:bCs w:val="0"/>
                <w:color w:val="auto"/>
              </w:rPr>
            </w:pPr>
            <w:r w:rsidRPr="00490D3A">
              <w:rPr>
                <w:b w:val="0"/>
                <w:bCs w:val="0"/>
                <w:color w:val="auto"/>
              </w:rPr>
              <w:t>Reason for No Radiation</w:t>
            </w:r>
          </w:p>
        </w:tc>
        <w:tc>
          <w:tcPr>
            <w:tcW w:w="2813" w:type="dxa"/>
            <w:gridSpan w:val="3"/>
            <w:noWrap/>
          </w:tcPr>
          <w:p w14:paraId="0FF36554" w14:textId="142CA43A" w:rsidR="004865E7" w:rsidRPr="009152B7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tbl>
      <w:tblPr>
        <w:tblStyle w:val="PlainTable111"/>
        <w:tblW w:w="7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2704"/>
      </w:tblGrid>
      <w:tr w:rsidR="004865E7" w:rsidRPr="004B6477" w14:paraId="6749780E" w14:textId="77777777" w:rsidTr="00EB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5A576" w14:textId="77777777" w:rsidR="004865E7" w:rsidRPr="004B6477" w:rsidRDefault="004865E7" w:rsidP="00EB3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Systemic Therapy</w:t>
            </w:r>
          </w:p>
        </w:tc>
      </w:tr>
      <w:tr w:rsidR="004865E7" w:rsidRPr="008D0E1B" w14:paraId="45521FAD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FA946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Systemic Therapy Started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DA365" w14:textId="0FA4FEEB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8D0E1B" w14:paraId="58237786" w14:textId="77777777" w:rsidTr="00EB32C4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5FC59" w14:textId="77777777" w:rsidR="004865E7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Chemotherapy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FECDA1" w14:textId="47D4398A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8D0E1B" w14:paraId="77E5A798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D27F2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Hormone 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E247B5" w14:textId="33B03781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4865E7" w:rsidRPr="008D0E1B" w14:paraId="5C2E73F8" w14:textId="77777777" w:rsidTr="00EB32C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B5EF1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Immunotherapy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60C9C" w14:textId="0A4E1793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5E7" w:rsidRPr="008D0E1B" w14:paraId="4A3916AF" w14:textId="77777777" w:rsidTr="00EB3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3CCE1" w14:textId="77777777" w:rsidR="004865E7" w:rsidRPr="008D0E1B" w:rsidRDefault="004865E7" w:rsidP="00EB32C4">
            <w:pPr>
              <w:rPr>
                <w:b w:val="0"/>
                <w:bCs w:val="0"/>
              </w:rPr>
            </w:pPr>
            <w:r w:rsidRPr="009152B7">
              <w:rPr>
                <w:b w:val="0"/>
                <w:bCs w:val="0"/>
              </w:rPr>
              <w:t>Hematologic Transplant and Endocrine Procedures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7C122" w14:textId="70EB0F5B" w:rsidR="004865E7" w:rsidRPr="008D0E1B" w:rsidRDefault="004865E7" w:rsidP="00EB3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65E7" w:rsidRPr="008D0E1B" w14:paraId="785B23D5" w14:textId="77777777" w:rsidTr="00EB32C4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80F8B" w14:textId="77777777" w:rsidR="004865E7" w:rsidRPr="008D0E1B" w:rsidRDefault="004865E7" w:rsidP="00EB32C4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Systemic/Surgery Sequence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9046A" w14:textId="04B915AA" w:rsidR="004865E7" w:rsidRPr="008D0E1B" w:rsidRDefault="004865E7" w:rsidP="00EB3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E075B25" w14:textId="6EE961B6" w:rsidR="00E861C9" w:rsidRDefault="00E861C9"/>
    <w:sectPr w:rsidR="00E861C9" w:rsidSect="00376C77">
      <w:footerReference w:type="default" r:id="rId7"/>
      <w:pgSz w:w="12240" w:h="15840"/>
      <w:pgMar w:top="1080" w:right="126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3265" w14:textId="77777777" w:rsidR="00CA3222" w:rsidRDefault="00CA3222" w:rsidP="00376C77">
      <w:pPr>
        <w:spacing w:after="0" w:line="240" w:lineRule="auto"/>
      </w:pPr>
      <w:r>
        <w:separator/>
      </w:r>
    </w:p>
  </w:endnote>
  <w:endnote w:type="continuationSeparator" w:id="0">
    <w:p w14:paraId="2C150632" w14:textId="77777777" w:rsidR="00CA3222" w:rsidRDefault="00CA3222" w:rsidP="0037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4294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F02539" w14:textId="6575E95C" w:rsidR="00376C77" w:rsidRDefault="00376C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470572" w14:textId="77777777" w:rsidR="00376C77" w:rsidRDefault="0037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3DE4" w14:textId="77777777" w:rsidR="00CA3222" w:rsidRDefault="00CA3222" w:rsidP="00376C77">
      <w:pPr>
        <w:spacing w:after="0" w:line="240" w:lineRule="auto"/>
      </w:pPr>
      <w:r>
        <w:separator/>
      </w:r>
    </w:p>
  </w:footnote>
  <w:footnote w:type="continuationSeparator" w:id="0">
    <w:p w14:paraId="5D9DE6E5" w14:textId="77777777" w:rsidR="00CA3222" w:rsidRDefault="00CA3222" w:rsidP="0037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199"/>
    <w:multiLevelType w:val="hybridMultilevel"/>
    <w:tmpl w:val="7AE4EA26"/>
    <w:lvl w:ilvl="0" w:tplc="177676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8FC"/>
    <w:multiLevelType w:val="hybridMultilevel"/>
    <w:tmpl w:val="FFF0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C6F9F"/>
    <w:multiLevelType w:val="hybridMultilevel"/>
    <w:tmpl w:val="4EF6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714041">
    <w:abstractNumId w:val="0"/>
  </w:num>
  <w:num w:numId="2" w16cid:durableId="1814788673">
    <w:abstractNumId w:val="2"/>
  </w:num>
  <w:num w:numId="3" w16cid:durableId="188097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77"/>
    <w:rsid w:val="00040B80"/>
    <w:rsid w:val="000C74F0"/>
    <w:rsid w:val="00136A0B"/>
    <w:rsid w:val="00191FE9"/>
    <w:rsid w:val="001C08D1"/>
    <w:rsid w:val="001C500D"/>
    <w:rsid w:val="001C504F"/>
    <w:rsid w:val="00266433"/>
    <w:rsid w:val="002C1870"/>
    <w:rsid w:val="00376C77"/>
    <w:rsid w:val="003C01C1"/>
    <w:rsid w:val="00432547"/>
    <w:rsid w:val="004865E7"/>
    <w:rsid w:val="00595D94"/>
    <w:rsid w:val="00640141"/>
    <w:rsid w:val="00644512"/>
    <w:rsid w:val="0066744E"/>
    <w:rsid w:val="006B4776"/>
    <w:rsid w:val="00753FB4"/>
    <w:rsid w:val="00780A5E"/>
    <w:rsid w:val="00795ED7"/>
    <w:rsid w:val="0084434F"/>
    <w:rsid w:val="00867213"/>
    <w:rsid w:val="00885CAA"/>
    <w:rsid w:val="008975F2"/>
    <w:rsid w:val="009046B1"/>
    <w:rsid w:val="00963800"/>
    <w:rsid w:val="009D4BFD"/>
    <w:rsid w:val="00A12240"/>
    <w:rsid w:val="00A27C0B"/>
    <w:rsid w:val="00B2222E"/>
    <w:rsid w:val="00B31B31"/>
    <w:rsid w:val="00B7016F"/>
    <w:rsid w:val="00C01930"/>
    <w:rsid w:val="00CA3222"/>
    <w:rsid w:val="00CA6A85"/>
    <w:rsid w:val="00DC7CF4"/>
    <w:rsid w:val="00DD74D7"/>
    <w:rsid w:val="00E572EA"/>
    <w:rsid w:val="00E66026"/>
    <w:rsid w:val="00E861C9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F5CC"/>
  <w15:chartTrackingRefBased/>
  <w15:docId w15:val="{E58D8B07-B203-4F38-933E-B695496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77"/>
  </w:style>
  <w:style w:type="paragraph" w:styleId="Heading1">
    <w:name w:val="heading 1"/>
    <w:basedOn w:val="Normal"/>
    <w:next w:val="Normal"/>
    <w:link w:val="Heading1Char"/>
    <w:uiPriority w:val="9"/>
    <w:qFormat/>
    <w:rsid w:val="001C5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77"/>
  </w:style>
  <w:style w:type="paragraph" w:styleId="Footer">
    <w:name w:val="footer"/>
    <w:basedOn w:val="Normal"/>
    <w:link w:val="FooterChar"/>
    <w:uiPriority w:val="99"/>
    <w:unhideWhenUsed/>
    <w:rsid w:val="0037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77"/>
  </w:style>
  <w:style w:type="table" w:customStyle="1" w:styleId="PlainTable111">
    <w:name w:val="Plain Table 111"/>
    <w:basedOn w:val="TableNormal"/>
    <w:uiPriority w:val="41"/>
    <w:rsid w:val="00136A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36A0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CA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Apollo, Wilson</dc:creator>
  <cp:keywords/>
  <dc:description/>
  <cp:lastModifiedBy>Jim Hofferkamp</cp:lastModifiedBy>
  <cp:revision>6</cp:revision>
  <dcterms:created xsi:type="dcterms:W3CDTF">2022-10-03T15:26:00Z</dcterms:created>
  <dcterms:modified xsi:type="dcterms:W3CDTF">2022-10-14T16:07:00Z</dcterms:modified>
</cp:coreProperties>
</file>